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EADC4" w14:textId="77777777" w:rsidR="00112467" w:rsidRDefault="00112467" w:rsidP="00112467">
      <w:pPr>
        <w:pStyle w:val="Heading2"/>
        <w:shd w:val="clear" w:color="auto" w:fill="FFFFFF"/>
        <w:spacing w:before="0" w:after="300" w:line="288" w:lineRule="atLeast"/>
        <w:jc w:val="center"/>
        <w:rPr>
          <w:rFonts w:ascii="Arial" w:hAnsi="Arial" w:cs="Arial"/>
          <w:color w:val="3A3A3A"/>
          <w:sz w:val="45"/>
          <w:szCs w:val="45"/>
        </w:rPr>
      </w:pPr>
      <w:r>
        <w:rPr>
          <w:rFonts w:ascii="Arial" w:hAnsi="Arial" w:cs="Arial"/>
          <w:b/>
          <w:bCs/>
          <w:color w:val="3A3A3A"/>
          <w:sz w:val="45"/>
          <w:szCs w:val="45"/>
        </w:rPr>
        <w:t>COBIT 5 Sample Questions and Answers</w:t>
      </w:r>
    </w:p>
    <w:p w14:paraId="43D68C35" w14:textId="77777777" w:rsidR="004C4DDC" w:rsidRDefault="00112467" w:rsidP="00112467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color w:val="FF0000"/>
          <w:sz w:val="26"/>
          <w:szCs w:val="26"/>
          <w:bdr w:val="none" w:sz="0" w:space="0" w:color="auto" w:frame="1"/>
        </w:rPr>
      </w:pPr>
      <w:r>
        <w:rPr>
          <w:rStyle w:val="Strong"/>
          <w:rFonts w:ascii="Arial" w:hAnsi="Arial" w:cs="Arial"/>
          <w:color w:val="FF0000"/>
          <w:sz w:val="26"/>
          <w:szCs w:val="26"/>
          <w:bdr w:val="none" w:sz="0" w:space="0" w:color="auto" w:frame="1"/>
        </w:rPr>
        <w:t>SET- 2:</w:t>
      </w:r>
    </w:p>
    <w:p w14:paraId="78BCFD82" w14:textId="2E4FBB70" w:rsidR="00112467" w:rsidRDefault="00112467" w:rsidP="0011246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A3A3A"/>
          <w:sz w:val="26"/>
          <w:szCs w:val="26"/>
        </w:rPr>
      </w:pPr>
      <w:r>
        <w:rPr>
          <w:rStyle w:val="Strong"/>
          <w:rFonts w:ascii="Arial" w:hAnsi="Arial" w:cs="Arial"/>
          <w:color w:val="FF0000"/>
          <w:sz w:val="26"/>
          <w:szCs w:val="26"/>
          <w:bdr w:val="none" w:sz="0" w:space="0" w:color="auto" w:frame="1"/>
        </w:rPr>
        <w:t> </w:t>
      </w:r>
      <w:r w:rsidRPr="004C4DDC">
        <w:rPr>
          <w:rStyle w:val="Strong"/>
          <w:rFonts w:ascii="Arial" w:hAnsi="Arial" w:cs="Arial"/>
          <w:b w:val="0"/>
          <w:bCs w:val="0"/>
          <w:color w:val="0070C0"/>
          <w:sz w:val="28"/>
          <w:szCs w:val="28"/>
          <w:bdr w:val="none" w:sz="0" w:space="0" w:color="auto" w:frame="1"/>
        </w:rPr>
        <w:t>Identify the missing word(s) in the following sentence</w:t>
      </w:r>
      <w:r w:rsidRPr="004C4DDC">
        <w:rPr>
          <w:rStyle w:val="Strong"/>
          <w:rFonts w:ascii="Arial" w:hAnsi="Arial" w:cs="Arial"/>
          <w:color w:val="0070C0"/>
          <w:sz w:val="28"/>
          <w:szCs w:val="28"/>
          <w:bdr w:val="none" w:sz="0" w:space="0" w:color="auto" w:frame="1"/>
        </w:rPr>
        <w:t> </w:t>
      </w:r>
      <w:r>
        <w:rPr>
          <w:rStyle w:val="Strong"/>
          <w:rFonts w:ascii="Arial" w:hAnsi="Arial" w:cs="Arial"/>
          <w:color w:val="FF0000"/>
          <w:sz w:val="26"/>
          <w:szCs w:val="26"/>
          <w:bdr w:val="none" w:sz="0" w:space="0" w:color="auto" w:frame="1"/>
        </w:rPr>
        <w:t>[?]</w:t>
      </w:r>
    </w:p>
    <w:tbl>
      <w:tblPr>
        <w:tblW w:w="10443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7"/>
        <w:gridCol w:w="5706"/>
      </w:tblGrid>
      <w:tr w:rsidR="00112467" w14:paraId="5E718078" w14:textId="77777777" w:rsidTr="004C4DDC">
        <w:trPr>
          <w:trHeight w:val="874"/>
          <w:tblCellSpacing w:w="15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56651B" w14:textId="77777777" w:rsidR="00112467" w:rsidRDefault="00112467">
            <w:pPr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Style w:val="Strong"/>
                <w:rFonts w:ascii="Arial" w:hAnsi="Arial" w:cs="Arial"/>
                <w:color w:val="3A3A3A"/>
                <w:sz w:val="26"/>
                <w:szCs w:val="26"/>
                <w:bdr w:val="none" w:sz="0" w:space="0" w:color="auto" w:frame="1"/>
              </w:rPr>
              <w:t>1. 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>Governance ensures that</w:t>
            </w:r>
            <w:r>
              <w:rPr>
                <w:rStyle w:val="Strong"/>
                <w:rFonts w:ascii="Arial" w:hAnsi="Arial" w:cs="Arial"/>
                <w:color w:val="FF0000"/>
                <w:sz w:val="26"/>
                <w:szCs w:val="26"/>
                <w:bdr w:val="none" w:sz="0" w:space="0" w:color="auto" w:frame="1"/>
              </w:rPr>
              <w:t> [?]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> are evaluated to determine balanced, agreed-on enterprise objectives to be achieved</w:t>
            </w:r>
          </w:p>
        </w:tc>
      </w:tr>
      <w:tr w:rsidR="00112467" w14:paraId="0EAC20D4" w14:textId="77777777" w:rsidTr="004C4DDC">
        <w:trPr>
          <w:trHeight w:val="589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5A5642" w14:textId="77777777" w:rsidR="00112467" w:rsidRDefault="00112467">
            <w:pPr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Fonts w:ascii="Segoe UI Emoji" w:hAnsi="Segoe UI Emoji" w:cs="Segoe UI Emoji"/>
                <w:color w:val="3A3A3A"/>
                <w:sz w:val="26"/>
                <w:szCs w:val="26"/>
              </w:rPr>
              <w:t>🔘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 xml:space="preserve"> A. Processes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ABF392" w14:textId="77777777" w:rsidR="00112467" w:rsidRDefault="00112467">
            <w:pPr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Fonts w:ascii="Segoe UI Emoji" w:hAnsi="Segoe UI Emoji" w:cs="Segoe UI Emoji"/>
                <w:color w:val="3A3A3A"/>
                <w:sz w:val="26"/>
                <w:szCs w:val="26"/>
              </w:rPr>
              <w:t>🔘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 xml:space="preserve"> B. Stakeholder needs</w:t>
            </w:r>
          </w:p>
        </w:tc>
      </w:tr>
      <w:tr w:rsidR="00112467" w14:paraId="6B9170E2" w14:textId="77777777" w:rsidTr="004C4DDC">
        <w:trPr>
          <w:trHeight w:val="589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7410FF" w14:textId="77777777" w:rsidR="00112467" w:rsidRDefault="00112467">
            <w:pPr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Fonts w:ascii="Segoe UI Emoji" w:hAnsi="Segoe UI Emoji" w:cs="Segoe UI Emoji"/>
                <w:color w:val="3A3A3A"/>
                <w:sz w:val="26"/>
                <w:szCs w:val="26"/>
              </w:rPr>
              <w:t>🔘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 xml:space="preserve"> C. Intrinsic goals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BCF862" w14:textId="77777777" w:rsidR="00112467" w:rsidRDefault="00112467">
            <w:pPr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Fonts w:ascii="Segoe UI Emoji" w:hAnsi="Segoe UI Emoji" w:cs="Segoe UI Emoji"/>
                <w:color w:val="3A3A3A"/>
                <w:sz w:val="26"/>
                <w:szCs w:val="26"/>
              </w:rPr>
              <w:t>🔘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 xml:space="preserve"> D. Values</w:t>
            </w:r>
          </w:p>
        </w:tc>
      </w:tr>
    </w:tbl>
    <w:p w14:paraId="45A49187" w14:textId="11DFE72F" w:rsidR="00112467" w:rsidRDefault="000471F1" w:rsidP="00112467">
      <w:pPr>
        <w:shd w:val="clear" w:color="auto" w:fill="FFFFFF"/>
        <w:spacing w:line="300" w:lineRule="atLeast"/>
        <w:rPr>
          <w:rFonts w:ascii="Arial" w:hAnsi="Arial" w:cs="Arial"/>
          <w:b/>
          <w:bCs/>
          <w:color w:val="3A3A3A"/>
          <w:sz w:val="20"/>
          <w:szCs w:val="20"/>
        </w:rPr>
      </w:pPr>
      <w:r>
        <w:rPr>
          <w:rFonts w:ascii="Arial" w:hAnsi="Arial" w:cs="Arial"/>
          <w:b/>
          <w:bCs/>
          <w:color w:val="3A3A3A"/>
          <w:sz w:val="20"/>
          <w:szCs w:val="20"/>
        </w:rPr>
        <w:t>Answers</w:t>
      </w:r>
    </w:p>
    <w:tbl>
      <w:tblPr>
        <w:tblW w:w="10461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5"/>
        <w:gridCol w:w="4966"/>
      </w:tblGrid>
      <w:tr w:rsidR="00112467" w14:paraId="39236728" w14:textId="77777777" w:rsidTr="004C4DDC">
        <w:trPr>
          <w:trHeight w:val="746"/>
          <w:tblCellSpacing w:w="15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6FB298" w14:textId="77777777" w:rsidR="00112467" w:rsidRDefault="00112467">
            <w:pPr>
              <w:spacing w:line="240" w:lineRule="auto"/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Style w:val="Strong"/>
                <w:rFonts w:ascii="Arial" w:hAnsi="Arial" w:cs="Arial"/>
                <w:color w:val="3A3A3A"/>
                <w:sz w:val="26"/>
                <w:szCs w:val="26"/>
                <w:bdr w:val="none" w:sz="0" w:space="0" w:color="auto" w:frame="1"/>
              </w:rPr>
              <w:t>2. 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>The definition of</w:t>
            </w:r>
            <w:r>
              <w:rPr>
                <w:rStyle w:val="Strong"/>
                <w:rFonts w:ascii="Arial" w:hAnsi="Arial" w:cs="Arial"/>
                <w:color w:val="FF0000"/>
                <w:sz w:val="26"/>
                <w:szCs w:val="26"/>
                <w:bdr w:val="none" w:sz="0" w:space="0" w:color="auto" w:frame="1"/>
              </w:rPr>
              <w:t> [?]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> is a collection of practices influenced by the enterprise’s policies and procedures that takes input from a number of sources, manipulates the inputs and produces outputs.</w:t>
            </w:r>
          </w:p>
        </w:tc>
      </w:tr>
      <w:tr w:rsidR="00112467" w14:paraId="6CA7E6EE" w14:textId="77777777" w:rsidTr="004C4DDC">
        <w:trPr>
          <w:trHeight w:val="527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393FA0" w14:textId="77777777" w:rsidR="00112467" w:rsidRDefault="00112467">
            <w:pPr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Fonts w:ascii="Segoe UI Emoji" w:hAnsi="Segoe UI Emoji" w:cs="Segoe UI Emoji"/>
                <w:color w:val="3A3A3A"/>
                <w:sz w:val="26"/>
                <w:szCs w:val="26"/>
              </w:rPr>
              <w:t>🔘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 xml:space="preserve"> A. Principles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4AABA7" w14:textId="77777777" w:rsidR="00112467" w:rsidRDefault="00112467">
            <w:pPr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Fonts w:ascii="Segoe UI Emoji" w:hAnsi="Segoe UI Emoji" w:cs="Segoe UI Emoji"/>
                <w:color w:val="3A3A3A"/>
                <w:sz w:val="26"/>
                <w:szCs w:val="26"/>
              </w:rPr>
              <w:t>🔘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 xml:space="preserve"> B. Enterprise goals</w:t>
            </w:r>
          </w:p>
        </w:tc>
      </w:tr>
      <w:tr w:rsidR="00112467" w14:paraId="2B77C660" w14:textId="77777777" w:rsidTr="004C4DDC">
        <w:trPr>
          <w:trHeight w:val="527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531A52" w14:textId="77777777" w:rsidR="00112467" w:rsidRDefault="00112467">
            <w:pPr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Fonts w:ascii="Segoe UI Emoji" w:hAnsi="Segoe UI Emoji" w:cs="Segoe UI Emoji"/>
                <w:color w:val="3A3A3A"/>
                <w:sz w:val="26"/>
                <w:szCs w:val="26"/>
              </w:rPr>
              <w:t>🔘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 xml:space="preserve"> C. Stakeholder needs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2577F6" w14:textId="77777777" w:rsidR="00112467" w:rsidRDefault="00112467">
            <w:pPr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Fonts w:ascii="Segoe UI Emoji" w:hAnsi="Segoe UI Emoji" w:cs="Segoe UI Emoji"/>
                <w:color w:val="3A3A3A"/>
                <w:sz w:val="26"/>
                <w:szCs w:val="26"/>
              </w:rPr>
              <w:t>🔘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 xml:space="preserve"> D. Processes</w:t>
            </w:r>
          </w:p>
        </w:tc>
      </w:tr>
    </w:tbl>
    <w:p w14:paraId="2D0226F3" w14:textId="0F3DF35F" w:rsidR="00112467" w:rsidRDefault="000471F1" w:rsidP="00112467">
      <w:pPr>
        <w:shd w:val="clear" w:color="auto" w:fill="FFFFFF"/>
        <w:spacing w:line="300" w:lineRule="atLeast"/>
        <w:rPr>
          <w:rFonts w:ascii="Arial" w:hAnsi="Arial" w:cs="Arial"/>
          <w:b/>
          <w:bCs/>
          <w:color w:val="3A3A3A"/>
          <w:sz w:val="20"/>
          <w:szCs w:val="20"/>
        </w:rPr>
      </w:pPr>
      <w:r>
        <w:rPr>
          <w:rFonts w:ascii="Arial" w:hAnsi="Arial" w:cs="Arial"/>
          <w:b/>
          <w:bCs/>
          <w:color w:val="3A3A3A"/>
          <w:sz w:val="20"/>
          <w:szCs w:val="20"/>
        </w:rPr>
        <w:t>Answers</w:t>
      </w:r>
    </w:p>
    <w:tbl>
      <w:tblPr>
        <w:tblW w:w="10443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9"/>
        <w:gridCol w:w="5164"/>
      </w:tblGrid>
      <w:tr w:rsidR="00112467" w14:paraId="1248A086" w14:textId="77777777" w:rsidTr="004C4DDC">
        <w:trPr>
          <w:trHeight w:val="460"/>
          <w:tblCellSpacing w:w="15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9D0EAB" w14:textId="77777777" w:rsidR="00112467" w:rsidRDefault="00112467">
            <w:pPr>
              <w:spacing w:line="240" w:lineRule="auto"/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Style w:val="Strong"/>
                <w:rFonts w:ascii="Arial" w:hAnsi="Arial" w:cs="Arial"/>
                <w:color w:val="3A3A3A"/>
                <w:sz w:val="26"/>
                <w:szCs w:val="26"/>
                <w:bdr w:val="none" w:sz="0" w:space="0" w:color="auto" w:frame="1"/>
              </w:rPr>
              <w:t>3. 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>Process </w:t>
            </w:r>
            <w:r>
              <w:rPr>
                <w:rStyle w:val="Strong"/>
                <w:rFonts w:ascii="Arial" w:hAnsi="Arial" w:cs="Arial"/>
                <w:color w:val="FF0000"/>
                <w:sz w:val="26"/>
                <w:szCs w:val="26"/>
                <w:bdr w:val="none" w:sz="0" w:space="0" w:color="auto" w:frame="1"/>
              </w:rPr>
              <w:t>[ ? ]</w:t>
            </w:r>
            <w:r>
              <w:rPr>
                <w:rFonts w:ascii="Arial" w:hAnsi="Arial" w:cs="Arial"/>
                <w:color w:val="FF0000"/>
                <w:sz w:val="26"/>
                <w:szCs w:val="26"/>
                <w:bdr w:val="none" w:sz="0" w:space="0" w:color="auto" w:frame="1"/>
              </w:rPr>
              <w:t> 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>is a process attribute for a Predictable process.</w:t>
            </w:r>
          </w:p>
        </w:tc>
      </w:tr>
      <w:tr w:rsidR="00112467" w14:paraId="6AB37837" w14:textId="77777777" w:rsidTr="004C4DDC">
        <w:trPr>
          <w:trHeight w:val="533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42E576" w14:textId="77777777" w:rsidR="00112467" w:rsidRDefault="00112467">
            <w:pPr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Fonts w:ascii="Segoe UI Emoji" w:hAnsi="Segoe UI Emoji" w:cs="Segoe UI Emoji"/>
                <w:color w:val="3A3A3A"/>
                <w:sz w:val="26"/>
                <w:szCs w:val="26"/>
              </w:rPr>
              <w:t>🔘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 xml:space="preserve"> A. Measurement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699CDC" w14:textId="77777777" w:rsidR="00112467" w:rsidRDefault="00112467">
            <w:pPr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Fonts w:ascii="Segoe UI Emoji" w:hAnsi="Segoe UI Emoji" w:cs="Segoe UI Emoji"/>
                <w:color w:val="3A3A3A"/>
                <w:sz w:val="26"/>
                <w:szCs w:val="26"/>
              </w:rPr>
              <w:t>🔘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 xml:space="preserve"> B. Performance</w:t>
            </w:r>
          </w:p>
        </w:tc>
      </w:tr>
      <w:tr w:rsidR="00112467" w14:paraId="7D98D967" w14:textId="77777777" w:rsidTr="004C4DDC">
        <w:trPr>
          <w:trHeight w:val="533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17BD16" w14:textId="77777777" w:rsidR="00112467" w:rsidRDefault="00112467">
            <w:pPr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Fonts w:ascii="Segoe UI Emoji" w:hAnsi="Segoe UI Emoji" w:cs="Segoe UI Emoji"/>
                <w:color w:val="3A3A3A"/>
                <w:sz w:val="26"/>
                <w:szCs w:val="26"/>
              </w:rPr>
              <w:t>🔘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 xml:space="preserve"> C. Assessment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BDA612" w14:textId="77777777" w:rsidR="00112467" w:rsidRDefault="00112467">
            <w:pPr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Fonts w:ascii="Segoe UI Emoji" w:hAnsi="Segoe UI Emoji" w:cs="Segoe UI Emoji"/>
                <w:color w:val="3A3A3A"/>
                <w:sz w:val="26"/>
                <w:szCs w:val="26"/>
              </w:rPr>
              <w:t>🔘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 xml:space="preserve"> D. Management</w:t>
            </w:r>
          </w:p>
        </w:tc>
      </w:tr>
    </w:tbl>
    <w:p w14:paraId="6BD94598" w14:textId="75D0AA73" w:rsidR="00112467" w:rsidRDefault="000471F1" w:rsidP="00112467">
      <w:pPr>
        <w:shd w:val="clear" w:color="auto" w:fill="FFFFFF"/>
        <w:spacing w:line="300" w:lineRule="atLeast"/>
        <w:rPr>
          <w:rFonts w:ascii="Arial" w:hAnsi="Arial" w:cs="Arial"/>
          <w:b/>
          <w:bCs/>
          <w:color w:val="3A3A3A"/>
          <w:sz w:val="20"/>
          <w:szCs w:val="20"/>
        </w:rPr>
      </w:pPr>
      <w:r>
        <w:rPr>
          <w:rFonts w:ascii="Arial" w:hAnsi="Arial" w:cs="Arial"/>
          <w:b/>
          <w:bCs/>
          <w:color w:val="3A3A3A"/>
          <w:sz w:val="20"/>
          <w:szCs w:val="20"/>
        </w:rPr>
        <w:t>Answers</w:t>
      </w:r>
    </w:p>
    <w:tbl>
      <w:tblPr>
        <w:tblW w:w="10461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8"/>
        <w:gridCol w:w="5253"/>
      </w:tblGrid>
      <w:tr w:rsidR="00112467" w14:paraId="5249315E" w14:textId="77777777" w:rsidTr="004C4DDC">
        <w:trPr>
          <w:trHeight w:val="500"/>
          <w:tblCellSpacing w:w="15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4FB7C2" w14:textId="77777777" w:rsidR="00112467" w:rsidRDefault="00112467">
            <w:pPr>
              <w:spacing w:line="240" w:lineRule="auto"/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Style w:val="Strong"/>
                <w:rFonts w:ascii="Arial" w:hAnsi="Arial" w:cs="Arial"/>
                <w:color w:val="3A3A3A"/>
                <w:sz w:val="26"/>
                <w:szCs w:val="26"/>
                <w:bdr w:val="none" w:sz="0" w:space="0" w:color="auto" w:frame="1"/>
              </w:rPr>
              <w:t>4. 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>Enterprise Architecture is considered a skill category for the</w:t>
            </w:r>
            <w:r>
              <w:rPr>
                <w:rStyle w:val="Strong"/>
                <w:rFonts w:ascii="Arial" w:hAnsi="Arial" w:cs="Arial"/>
                <w:color w:val="FF0000"/>
                <w:sz w:val="26"/>
                <w:szCs w:val="26"/>
                <w:bdr w:val="none" w:sz="0" w:space="0" w:color="auto" w:frame="1"/>
              </w:rPr>
              <w:t> [ ? ]</w:t>
            </w:r>
            <w:r>
              <w:rPr>
                <w:rFonts w:ascii="Arial" w:hAnsi="Arial" w:cs="Arial"/>
                <w:color w:val="FF0000"/>
                <w:sz w:val="26"/>
                <w:szCs w:val="26"/>
                <w:bdr w:val="none" w:sz="0" w:space="0" w:color="auto" w:frame="1"/>
              </w:rPr>
              <w:t> 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>Process Domain.</w:t>
            </w:r>
          </w:p>
        </w:tc>
      </w:tr>
      <w:tr w:rsidR="00112467" w14:paraId="7774F630" w14:textId="77777777" w:rsidTr="004C4DDC">
        <w:trPr>
          <w:trHeight w:val="579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F7BD36" w14:textId="77777777" w:rsidR="00112467" w:rsidRDefault="00112467">
            <w:pPr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Fonts w:ascii="Segoe UI Emoji" w:hAnsi="Segoe UI Emoji" w:cs="Segoe UI Emoji"/>
                <w:color w:val="3A3A3A"/>
                <w:sz w:val="26"/>
                <w:szCs w:val="26"/>
              </w:rPr>
              <w:t>🔘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 xml:space="preserve"> A. BAI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22A732" w14:textId="77777777" w:rsidR="00112467" w:rsidRDefault="00112467">
            <w:pPr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Fonts w:ascii="Segoe UI Emoji" w:hAnsi="Segoe UI Emoji" w:cs="Segoe UI Emoji"/>
                <w:color w:val="3A3A3A"/>
                <w:sz w:val="26"/>
                <w:szCs w:val="26"/>
              </w:rPr>
              <w:t>🔘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 xml:space="preserve"> B. EDM</w:t>
            </w:r>
          </w:p>
        </w:tc>
      </w:tr>
      <w:tr w:rsidR="00112467" w14:paraId="67AB5FD1" w14:textId="77777777" w:rsidTr="004C4DDC">
        <w:trPr>
          <w:trHeight w:val="579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158526" w14:textId="77777777" w:rsidR="00112467" w:rsidRDefault="00112467">
            <w:pPr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Fonts w:ascii="Segoe UI Emoji" w:hAnsi="Segoe UI Emoji" w:cs="Segoe UI Emoji"/>
                <w:color w:val="3A3A3A"/>
                <w:sz w:val="26"/>
                <w:szCs w:val="26"/>
              </w:rPr>
              <w:t>🔘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 xml:space="preserve"> C. APO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A1EA6F" w14:textId="77777777" w:rsidR="00112467" w:rsidRDefault="00112467">
            <w:pPr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Fonts w:ascii="Segoe UI Emoji" w:hAnsi="Segoe UI Emoji" w:cs="Segoe UI Emoji"/>
                <w:color w:val="3A3A3A"/>
                <w:sz w:val="26"/>
                <w:szCs w:val="26"/>
              </w:rPr>
              <w:t>🔘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 xml:space="preserve"> D. MEA</w:t>
            </w:r>
          </w:p>
        </w:tc>
      </w:tr>
    </w:tbl>
    <w:p w14:paraId="3487B74F" w14:textId="52F19E6A" w:rsidR="00112467" w:rsidRDefault="000471F1" w:rsidP="000471F1">
      <w:pPr>
        <w:shd w:val="clear" w:color="auto" w:fill="FFFFFF"/>
        <w:tabs>
          <w:tab w:val="left" w:pos="7275"/>
        </w:tabs>
        <w:spacing w:line="300" w:lineRule="atLeast"/>
        <w:rPr>
          <w:rFonts w:ascii="Arial" w:hAnsi="Arial" w:cs="Arial"/>
          <w:b/>
          <w:bCs/>
          <w:color w:val="3A3A3A"/>
          <w:sz w:val="20"/>
          <w:szCs w:val="20"/>
        </w:rPr>
      </w:pPr>
      <w:r>
        <w:rPr>
          <w:rFonts w:ascii="Arial" w:hAnsi="Arial" w:cs="Arial"/>
          <w:b/>
          <w:bCs/>
          <w:color w:val="3A3A3A"/>
          <w:sz w:val="20"/>
          <w:szCs w:val="20"/>
        </w:rPr>
        <w:t>Answers</w:t>
      </w:r>
      <w:r>
        <w:rPr>
          <w:rFonts w:ascii="Arial" w:hAnsi="Arial" w:cs="Arial"/>
          <w:b/>
          <w:bCs/>
          <w:color w:val="3A3A3A"/>
          <w:sz w:val="20"/>
          <w:szCs w:val="20"/>
        </w:rPr>
        <w:tab/>
      </w:r>
    </w:p>
    <w:tbl>
      <w:tblPr>
        <w:tblW w:w="10387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4"/>
        <w:gridCol w:w="5793"/>
      </w:tblGrid>
      <w:tr w:rsidR="00112467" w14:paraId="13FAA04E" w14:textId="77777777" w:rsidTr="00112467">
        <w:trPr>
          <w:trHeight w:val="751"/>
          <w:tblCellSpacing w:w="15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901821" w14:textId="77777777" w:rsidR="00112467" w:rsidRDefault="00112467">
            <w:pPr>
              <w:spacing w:line="240" w:lineRule="auto"/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Style w:val="Strong"/>
                <w:rFonts w:ascii="Arial" w:hAnsi="Arial" w:cs="Arial"/>
                <w:color w:val="3A3A3A"/>
                <w:sz w:val="26"/>
                <w:szCs w:val="26"/>
                <w:bdr w:val="none" w:sz="0" w:space="0" w:color="auto" w:frame="1"/>
              </w:rPr>
              <w:lastRenderedPageBreak/>
              <w:t>5.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> The responsibilities of Management include planning and monitoring activities in alignment with the direction set by the governance body to achieve the </w:t>
            </w:r>
            <w:r>
              <w:rPr>
                <w:rStyle w:val="Strong"/>
                <w:rFonts w:ascii="Arial" w:hAnsi="Arial" w:cs="Arial"/>
                <w:color w:val="FF0000"/>
                <w:sz w:val="26"/>
                <w:szCs w:val="26"/>
                <w:bdr w:val="none" w:sz="0" w:space="0" w:color="auto" w:frame="1"/>
              </w:rPr>
              <w:t>[ ? ]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> objectives.</w:t>
            </w:r>
          </w:p>
        </w:tc>
      </w:tr>
      <w:tr w:rsidR="00112467" w14:paraId="6E127BCA" w14:textId="77777777" w:rsidTr="00112467">
        <w:trPr>
          <w:trHeight w:val="53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E47C8C" w14:textId="77777777" w:rsidR="00112467" w:rsidRDefault="00112467">
            <w:pPr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Fonts w:ascii="Segoe UI Emoji" w:hAnsi="Segoe UI Emoji" w:cs="Segoe UI Emoji"/>
                <w:color w:val="3A3A3A"/>
                <w:sz w:val="26"/>
                <w:szCs w:val="26"/>
              </w:rPr>
              <w:t>🔘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 xml:space="preserve"> A. Enabler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8AC0C8" w14:textId="77777777" w:rsidR="00112467" w:rsidRDefault="00112467">
            <w:pPr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Fonts w:ascii="Segoe UI Emoji" w:hAnsi="Segoe UI Emoji" w:cs="Segoe UI Emoji"/>
                <w:color w:val="3A3A3A"/>
                <w:sz w:val="26"/>
                <w:szCs w:val="26"/>
              </w:rPr>
              <w:t>🔘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 xml:space="preserve"> B. Stakeholder</w:t>
            </w:r>
          </w:p>
        </w:tc>
      </w:tr>
      <w:tr w:rsidR="00112467" w14:paraId="4A5A4283" w14:textId="77777777" w:rsidTr="00112467">
        <w:trPr>
          <w:trHeight w:val="530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23EAFE" w14:textId="77777777" w:rsidR="00112467" w:rsidRDefault="00112467">
            <w:pPr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Fonts w:ascii="Segoe UI Emoji" w:hAnsi="Segoe UI Emoji" w:cs="Segoe UI Emoji"/>
                <w:color w:val="3A3A3A"/>
                <w:sz w:val="26"/>
                <w:szCs w:val="26"/>
              </w:rPr>
              <w:t>🔘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 xml:space="preserve"> C. Director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FB00CB" w14:textId="77777777" w:rsidR="00112467" w:rsidRDefault="00112467">
            <w:pPr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Fonts w:ascii="Segoe UI Emoji" w:hAnsi="Segoe UI Emoji" w:cs="Segoe UI Emoji"/>
                <w:color w:val="3A3A3A"/>
                <w:sz w:val="26"/>
                <w:szCs w:val="26"/>
              </w:rPr>
              <w:t>🔘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 xml:space="preserve"> D. Enterprise</w:t>
            </w:r>
          </w:p>
        </w:tc>
      </w:tr>
    </w:tbl>
    <w:p w14:paraId="03B68278" w14:textId="1D461111" w:rsidR="00112467" w:rsidRDefault="000471F1" w:rsidP="00112467">
      <w:pPr>
        <w:shd w:val="clear" w:color="auto" w:fill="FFFFFF"/>
        <w:spacing w:line="300" w:lineRule="atLeast"/>
        <w:rPr>
          <w:rFonts w:ascii="Arial" w:hAnsi="Arial" w:cs="Arial"/>
          <w:b/>
          <w:bCs/>
          <w:color w:val="3A3A3A"/>
          <w:sz w:val="20"/>
          <w:szCs w:val="20"/>
        </w:rPr>
      </w:pPr>
      <w:r>
        <w:rPr>
          <w:rFonts w:ascii="Arial" w:hAnsi="Arial" w:cs="Arial"/>
          <w:b/>
          <w:bCs/>
          <w:color w:val="3A3A3A"/>
          <w:sz w:val="20"/>
          <w:szCs w:val="20"/>
        </w:rPr>
        <w:t>Answers</w:t>
      </w:r>
    </w:p>
    <w:tbl>
      <w:tblPr>
        <w:tblW w:w="10443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5716"/>
      </w:tblGrid>
      <w:tr w:rsidR="00112467" w14:paraId="2BB6EF38" w14:textId="77777777" w:rsidTr="00112467">
        <w:trPr>
          <w:trHeight w:val="471"/>
          <w:tblCellSpacing w:w="15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B7F822" w14:textId="77777777" w:rsidR="00112467" w:rsidRDefault="00112467">
            <w:pPr>
              <w:spacing w:line="240" w:lineRule="auto"/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3A3A3A"/>
                <w:sz w:val="26"/>
                <w:szCs w:val="26"/>
              </w:rPr>
              <w:t>6. 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>Business processes transform knowledge in order to create </w:t>
            </w:r>
            <w:r>
              <w:rPr>
                <w:rStyle w:val="Strong"/>
                <w:rFonts w:ascii="Arial" w:hAnsi="Arial" w:cs="Arial"/>
                <w:color w:val="FF0000"/>
                <w:sz w:val="26"/>
                <w:szCs w:val="26"/>
                <w:bdr w:val="none" w:sz="0" w:space="0" w:color="auto" w:frame="1"/>
              </w:rPr>
              <w:t>[ ? ]</w:t>
            </w:r>
            <w:r>
              <w:rPr>
                <w:rFonts w:ascii="Arial" w:hAnsi="Arial" w:cs="Arial"/>
                <w:color w:val="FF0000"/>
                <w:sz w:val="26"/>
                <w:szCs w:val="26"/>
                <w:bdr w:val="none" w:sz="0" w:space="0" w:color="auto" w:frame="1"/>
              </w:rPr>
              <w:t> 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>for an enterprise</w:t>
            </w:r>
          </w:p>
        </w:tc>
      </w:tr>
      <w:tr w:rsidR="00112467" w14:paraId="3FC8ED90" w14:textId="77777777" w:rsidTr="00112467">
        <w:trPr>
          <w:trHeight w:val="546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03FA08" w14:textId="77777777" w:rsidR="00112467" w:rsidRDefault="00112467">
            <w:pPr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Fonts w:ascii="Segoe UI Emoji" w:hAnsi="Segoe UI Emoji" w:cs="Segoe UI Emoji"/>
                <w:color w:val="3A3A3A"/>
                <w:sz w:val="26"/>
                <w:szCs w:val="26"/>
              </w:rPr>
              <w:t>🔘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 xml:space="preserve"> A. Value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9BD1B5" w14:textId="77777777" w:rsidR="00112467" w:rsidRDefault="00112467">
            <w:pPr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Fonts w:ascii="Segoe UI Emoji" w:hAnsi="Segoe UI Emoji" w:cs="Segoe UI Emoji"/>
                <w:color w:val="3A3A3A"/>
                <w:sz w:val="26"/>
                <w:szCs w:val="26"/>
              </w:rPr>
              <w:t>🔘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 xml:space="preserve"> B. Data</w:t>
            </w:r>
          </w:p>
        </w:tc>
      </w:tr>
      <w:tr w:rsidR="00112467" w14:paraId="6B419F6D" w14:textId="77777777" w:rsidTr="00112467">
        <w:trPr>
          <w:trHeight w:val="546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4E7ADE" w14:textId="77777777" w:rsidR="00112467" w:rsidRDefault="00112467">
            <w:pPr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Fonts w:ascii="Segoe UI Emoji" w:hAnsi="Segoe UI Emoji" w:cs="Segoe UI Emoji"/>
                <w:color w:val="3A3A3A"/>
                <w:sz w:val="26"/>
                <w:szCs w:val="26"/>
              </w:rPr>
              <w:t>🔘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 xml:space="preserve"> C. Information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CC4A0C" w14:textId="77777777" w:rsidR="00112467" w:rsidRDefault="00112467">
            <w:pPr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Fonts w:ascii="Segoe UI Emoji" w:hAnsi="Segoe UI Emoji" w:cs="Segoe UI Emoji"/>
                <w:color w:val="3A3A3A"/>
                <w:sz w:val="26"/>
                <w:szCs w:val="26"/>
              </w:rPr>
              <w:t>🔘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 xml:space="preserve"> D. All of the above</w:t>
            </w:r>
          </w:p>
        </w:tc>
      </w:tr>
    </w:tbl>
    <w:p w14:paraId="4F8DF61C" w14:textId="181E79E7" w:rsidR="00112467" w:rsidRDefault="000471F1" w:rsidP="00112467">
      <w:pPr>
        <w:shd w:val="clear" w:color="auto" w:fill="FFFFFF"/>
        <w:spacing w:line="300" w:lineRule="atLeast"/>
        <w:rPr>
          <w:rFonts w:ascii="Arial" w:hAnsi="Arial" w:cs="Arial"/>
          <w:b/>
          <w:bCs/>
          <w:color w:val="3A3A3A"/>
          <w:sz w:val="20"/>
          <w:szCs w:val="20"/>
        </w:rPr>
      </w:pPr>
      <w:r>
        <w:rPr>
          <w:rFonts w:ascii="Arial" w:hAnsi="Arial" w:cs="Arial"/>
          <w:b/>
          <w:bCs/>
          <w:color w:val="3A3A3A"/>
          <w:sz w:val="20"/>
          <w:szCs w:val="20"/>
        </w:rPr>
        <w:t>Answers</w:t>
      </w:r>
    </w:p>
    <w:tbl>
      <w:tblPr>
        <w:tblW w:w="10461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7"/>
        <w:gridCol w:w="5374"/>
      </w:tblGrid>
      <w:tr w:rsidR="00112467" w14:paraId="454EDB74" w14:textId="77777777" w:rsidTr="00112467">
        <w:trPr>
          <w:trHeight w:val="735"/>
          <w:tblCellSpacing w:w="15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275E06" w14:textId="77777777" w:rsidR="00112467" w:rsidRDefault="00112467">
            <w:pPr>
              <w:spacing w:line="240" w:lineRule="auto"/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Style w:val="Strong"/>
                <w:rFonts w:ascii="Arial" w:hAnsi="Arial" w:cs="Arial"/>
                <w:color w:val="3A3A3A"/>
                <w:sz w:val="26"/>
                <w:szCs w:val="26"/>
                <w:bdr w:val="none" w:sz="0" w:space="0" w:color="auto" w:frame="1"/>
              </w:rPr>
              <w:t>7.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> One of the benefits of the COBIT 5 capability assessment model is improved reliability and </w:t>
            </w:r>
            <w:r>
              <w:rPr>
                <w:rStyle w:val="Strong"/>
                <w:rFonts w:ascii="Arial" w:hAnsi="Arial" w:cs="Arial"/>
                <w:color w:val="FF0000"/>
                <w:sz w:val="26"/>
                <w:szCs w:val="26"/>
                <w:bdr w:val="none" w:sz="0" w:space="0" w:color="auto" w:frame="1"/>
              </w:rPr>
              <w:t>[ ? ]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> of process capability assessment activities and evaluations.</w:t>
            </w:r>
          </w:p>
        </w:tc>
      </w:tr>
      <w:tr w:rsidR="00112467" w14:paraId="5582751B" w14:textId="77777777" w:rsidTr="00112467">
        <w:trPr>
          <w:trHeight w:val="519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45D1B8" w14:textId="77777777" w:rsidR="00112467" w:rsidRDefault="00112467">
            <w:pPr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Fonts w:ascii="Segoe UI Emoji" w:hAnsi="Segoe UI Emoji" w:cs="Segoe UI Emoji"/>
                <w:color w:val="3A3A3A"/>
                <w:sz w:val="26"/>
                <w:szCs w:val="26"/>
              </w:rPr>
              <w:t>🔘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 xml:space="preserve"> A. Enablement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8B8536" w14:textId="77777777" w:rsidR="00112467" w:rsidRDefault="00112467">
            <w:pPr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Fonts w:ascii="Segoe UI Emoji" w:hAnsi="Segoe UI Emoji" w:cs="Segoe UI Emoji"/>
                <w:color w:val="3A3A3A"/>
                <w:sz w:val="26"/>
                <w:szCs w:val="26"/>
              </w:rPr>
              <w:t>🔘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 xml:space="preserve"> B. Integrity</w:t>
            </w:r>
          </w:p>
        </w:tc>
      </w:tr>
      <w:tr w:rsidR="00112467" w14:paraId="2BDD22D9" w14:textId="77777777" w:rsidTr="00112467">
        <w:trPr>
          <w:trHeight w:val="519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D37CD5" w14:textId="77777777" w:rsidR="00112467" w:rsidRDefault="00112467">
            <w:pPr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Fonts w:ascii="Segoe UI Emoji" w:hAnsi="Segoe UI Emoji" w:cs="Segoe UI Emoji"/>
                <w:color w:val="3A3A3A"/>
                <w:sz w:val="26"/>
                <w:szCs w:val="26"/>
              </w:rPr>
              <w:t>🔘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 xml:space="preserve"> C. Authenticity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6899B2" w14:textId="77777777" w:rsidR="00112467" w:rsidRDefault="00112467">
            <w:pPr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Fonts w:ascii="Segoe UI Emoji" w:hAnsi="Segoe UI Emoji" w:cs="Segoe UI Emoji"/>
                <w:color w:val="3A3A3A"/>
                <w:sz w:val="26"/>
                <w:szCs w:val="26"/>
              </w:rPr>
              <w:t>🔘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 xml:space="preserve"> D. Repeatability</w:t>
            </w:r>
          </w:p>
        </w:tc>
      </w:tr>
    </w:tbl>
    <w:p w14:paraId="5D8EA8DC" w14:textId="3B125A25" w:rsidR="00112467" w:rsidRDefault="000471F1" w:rsidP="00112467">
      <w:pPr>
        <w:shd w:val="clear" w:color="auto" w:fill="FFFFFF"/>
        <w:spacing w:line="300" w:lineRule="atLeast"/>
        <w:rPr>
          <w:rFonts w:ascii="Arial" w:hAnsi="Arial" w:cs="Arial"/>
          <w:b/>
          <w:bCs/>
          <w:color w:val="3A3A3A"/>
          <w:sz w:val="20"/>
          <w:szCs w:val="20"/>
        </w:rPr>
      </w:pPr>
      <w:r>
        <w:rPr>
          <w:rFonts w:ascii="Arial" w:hAnsi="Arial" w:cs="Arial"/>
          <w:b/>
          <w:bCs/>
          <w:color w:val="3A3A3A"/>
          <w:sz w:val="20"/>
          <w:szCs w:val="20"/>
        </w:rPr>
        <w:t>Answers</w:t>
      </w:r>
    </w:p>
    <w:tbl>
      <w:tblPr>
        <w:tblW w:w="10480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7"/>
        <w:gridCol w:w="4823"/>
      </w:tblGrid>
      <w:tr w:rsidR="00112467" w14:paraId="698540FD" w14:textId="77777777" w:rsidTr="00112467">
        <w:trPr>
          <w:trHeight w:val="489"/>
          <w:tblCellSpacing w:w="15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F0EB72" w14:textId="77777777" w:rsidR="00112467" w:rsidRDefault="00112467">
            <w:pPr>
              <w:spacing w:line="240" w:lineRule="auto"/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Style w:val="Strong"/>
                <w:rFonts w:ascii="Arial" w:hAnsi="Arial" w:cs="Arial"/>
                <w:color w:val="3A3A3A"/>
                <w:sz w:val="26"/>
                <w:szCs w:val="26"/>
                <w:bdr w:val="none" w:sz="0" w:space="0" w:color="auto" w:frame="1"/>
              </w:rPr>
              <w:t>8. 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>Service capabilities are leveraged primarily through the</w:t>
            </w:r>
            <w:r>
              <w:rPr>
                <w:rStyle w:val="Strong"/>
                <w:rFonts w:ascii="Arial" w:hAnsi="Arial" w:cs="Arial"/>
                <w:color w:val="FF0000"/>
                <w:sz w:val="26"/>
                <w:szCs w:val="26"/>
                <w:bdr w:val="none" w:sz="0" w:space="0" w:color="auto" w:frame="1"/>
              </w:rPr>
              <w:t> [?]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> to deliver internal and external services.</w:t>
            </w:r>
          </w:p>
        </w:tc>
      </w:tr>
      <w:tr w:rsidR="00112467" w14:paraId="4EBA16FB" w14:textId="77777777" w:rsidTr="00112467">
        <w:trPr>
          <w:trHeight w:val="567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1B1C2D" w14:textId="77777777" w:rsidR="00112467" w:rsidRDefault="00112467">
            <w:pPr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Fonts w:ascii="Segoe UI Emoji" w:hAnsi="Segoe UI Emoji" w:cs="Segoe UI Emoji"/>
                <w:color w:val="3A3A3A"/>
                <w:sz w:val="26"/>
                <w:szCs w:val="26"/>
              </w:rPr>
              <w:t>🔘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 xml:space="preserve"> A. Policies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14C444" w14:textId="77777777" w:rsidR="00112467" w:rsidRDefault="00112467">
            <w:pPr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Fonts w:ascii="Segoe UI Emoji" w:hAnsi="Segoe UI Emoji" w:cs="Segoe UI Emoji"/>
                <w:color w:val="3A3A3A"/>
                <w:sz w:val="26"/>
                <w:szCs w:val="26"/>
              </w:rPr>
              <w:t>🔘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 xml:space="preserve"> B. Data</w:t>
            </w:r>
          </w:p>
        </w:tc>
      </w:tr>
      <w:tr w:rsidR="00112467" w14:paraId="274B198E" w14:textId="77777777" w:rsidTr="00112467">
        <w:trPr>
          <w:trHeight w:val="567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107074" w14:textId="77777777" w:rsidR="00112467" w:rsidRDefault="00112467">
            <w:pPr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Fonts w:ascii="Segoe UI Emoji" w:hAnsi="Segoe UI Emoji" w:cs="Segoe UI Emoji"/>
                <w:color w:val="3A3A3A"/>
                <w:sz w:val="26"/>
                <w:szCs w:val="26"/>
              </w:rPr>
              <w:t>🔘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 xml:space="preserve"> C. Processes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B6F7BF" w14:textId="77777777" w:rsidR="00112467" w:rsidRDefault="00112467">
            <w:pPr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Fonts w:ascii="Segoe UI Emoji" w:hAnsi="Segoe UI Emoji" w:cs="Segoe UI Emoji"/>
                <w:color w:val="3A3A3A"/>
                <w:sz w:val="26"/>
                <w:szCs w:val="26"/>
              </w:rPr>
              <w:t>🔘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 xml:space="preserve"> D.  Values</w:t>
            </w:r>
          </w:p>
        </w:tc>
      </w:tr>
    </w:tbl>
    <w:p w14:paraId="072014C9" w14:textId="3D34F2A2" w:rsidR="00112467" w:rsidRDefault="000471F1" w:rsidP="00112467">
      <w:pPr>
        <w:shd w:val="clear" w:color="auto" w:fill="FFFFFF"/>
        <w:spacing w:line="300" w:lineRule="atLeast"/>
        <w:rPr>
          <w:rFonts w:ascii="Arial" w:hAnsi="Arial" w:cs="Arial"/>
          <w:b/>
          <w:bCs/>
          <w:color w:val="3A3A3A"/>
          <w:sz w:val="20"/>
          <w:szCs w:val="20"/>
        </w:rPr>
      </w:pPr>
      <w:r>
        <w:rPr>
          <w:rFonts w:ascii="Arial" w:hAnsi="Arial" w:cs="Arial"/>
          <w:b/>
          <w:bCs/>
          <w:color w:val="3A3A3A"/>
          <w:sz w:val="20"/>
          <w:szCs w:val="20"/>
        </w:rPr>
        <w:t>Answers</w:t>
      </w:r>
    </w:p>
    <w:tbl>
      <w:tblPr>
        <w:tblW w:w="10461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9"/>
        <w:gridCol w:w="5082"/>
      </w:tblGrid>
      <w:tr w:rsidR="00112467" w14:paraId="0921088D" w14:textId="77777777" w:rsidTr="00112467">
        <w:trPr>
          <w:trHeight w:val="478"/>
          <w:tblCellSpacing w:w="15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CA1F55" w14:textId="77777777" w:rsidR="00112467" w:rsidRDefault="00112467">
            <w:pPr>
              <w:spacing w:line="240" w:lineRule="auto"/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Style w:val="Strong"/>
                <w:rFonts w:ascii="Arial" w:hAnsi="Arial" w:cs="Arial"/>
                <w:color w:val="3A3A3A"/>
                <w:sz w:val="26"/>
                <w:szCs w:val="26"/>
                <w:bdr w:val="none" w:sz="0" w:space="0" w:color="auto" w:frame="1"/>
              </w:rPr>
              <w:t>9. 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>Governance is about</w:t>
            </w:r>
            <w:r>
              <w:rPr>
                <w:rStyle w:val="Strong"/>
                <w:rFonts w:ascii="Arial" w:hAnsi="Arial" w:cs="Arial"/>
                <w:color w:val="FF0000"/>
                <w:sz w:val="26"/>
                <w:szCs w:val="26"/>
                <w:bdr w:val="none" w:sz="0" w:space="0" w:color="auto" w:frame="1"/>
              </w:rPr>
              <w:t> [?]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> and deciding amongst different stakeholders” value interests.</w:t>
            </w:r>
          </w:p>
        </w:tc>
      </w:tr>
      <w:tr w:rsidR="00112467" w14:paraId="4DE10AEC" w14:textId="77777777" w:rsidTr="00112467">
        <w:trPr>
          <w:trHeight w:val="554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51C8B0" w14:textId="77777777" w:rsidR="00112467" w:rsidRDefault="00112467">
            <w:pPr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Fonts w:ascii="Segoe UI Emoji" w:hAnsi="Segoe UI Emoji" w:cs="Segoe UI Emoji"/>
                <w:color w:val="3A3A3A"/>
                <w:sz w:val="26"/>
                <w:szCs w:val="26"/>
              </w:rPr>
              <w:lastRenderedPageBreak/>
              <w:t>🔘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 xml:space="preserve"> A. Supporting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8CDC03" w14:textId="77777777" w:rsidR="00112467" w:rsidRDefault="00112467">
            <w:pPr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Fonts w:ascii="Segoe UI Emoji" w:hAnsi="Segoe UI Emoji" w:cs="Segoe UI Emoji"/>
                <w:color w:val="3A3A3A"/>
                <w:sz w:val="26"/>
                <w:szCs w:val="26"/>
              </w:rPr>
              <w:t>🔘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 xml:space="preserve"> B. Upgrading</w:t>
            </w:r>
          </w:p>
        </w:tc>
      </w:tr>
      <w:tr w:rsidR="00112467" w14:paraId="7B2EEBBF" w14:textId="77777777" w:rsidTr="00112467">
        <w:trPr>
          <w:trHeight w:val="554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6CE38A" w14:textId="77777777" w:rsidR="00112467" w:rsidRDefault="00112467">
            <w:pPr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Fonts w:ascii="Segoe UI Emoji" w:hAnsi="Segoe UI Emoji" w:cs="Segoe UI Emoji"/>
                <w:color w:val="3A3A3A"/>
                <w:sz w:val="26"/>
                <w:szCs w:val="26"/>
              </w:rPr>
              <w:t>🔘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 xml:space="preserve"> C. Negotiating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61FCDF" w14:textId="77777777" w:rsidR="00112467" w:rsidRDefault="00112467">
            <w:pPr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Fonts w:ascii="Segoe UI Emoji" w:hAnsi="Segoe UI Emoji" w:cs="Segoe UI Emoji"/>
                <w:color w:val="3A3A3A"/>
                <w:sz w:val="26"/>
                <w:szCs w:val="26"/>
              </w:rPr>
              <w:t>🔘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 xml:space="preserve"> D. Selecting</w:t>
            </w:r>
          </w:p>
        </w:tc>
      </w:tr>
    </w:tbl>
    <w:p w14:paraId="5216FE70" w14:textId="2E1B946A" w:rsidR="00112467" w:rsidRDefault="000471F1" w:rsidP="00112467">
      <w:pPr>
        <w:shd w:val="clear" w:color="auto" w:fill="FFFFFF"/>
        <w:spacing w:line="300" w:lineRule="atLeast"/>
        <w:rPr>
          <w:rFonts w:ascii="Arial" w:hAnsi="Arial" w:cs="Arial"/>
          <w:b/>
          <w:bCs/>
          <w:color w:val="3A3A3A"/>
          <w:sz w:val="20"/>
          <w:szCs w:val="20"/>
        </w:rPr>
      </w:pPr>
      <w:r>
        <w:rPr>
          <w:rFonts w:ascii="Arial" w:hAnsi="Arial" w:cs="Arial"/>
          <w:b/>
          <w:bCs/>
          <w:color w:val="3A3A3A"/>
          <w:sz w:val="20"/>
          <w:szCs w:val="20"/>
        </w:rPr>
        <w:t>Answers</w:t>
      </w:r>
    </w:p>
    <w:tbl>
      <w:tblPr>
        <w:tblW w:w="10424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9"/>
        <w:gridCol w:w="5365"/>
      </w:tblGrid>
      <w:tr w:rsidR="00112467" w14:paraId="4CF6F885" w14:textId="77777777" w:rsidTr="00112467">
        <w:trPr>
          <w:trHeight w:val="777"/>
          <w:tblCellSpacing w:w="15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2BF8DC" w14:textId="77777777" w:rsidR="00112467" w:rsidRDefault="00112467">
            <w:pPr>
              <w:spacing w:line="240" w:lineRule="auto"/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Style w:val="Strong"/>
                <w:rFonts w:ascii="Arial" w:hAnsi="Arial" w:cs="Arial"/>
                <w:color w:val="3A3A3A"/>
                <w:sz w:val="26"/>
                <w:szCs w:val="26"/>
                <w:bdr w:val="none" w:sz="0" w:space="0" w:color="auto" w:frame="1"/>
              </w:rPr>
              <w:t>10. 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>Key business impacts of COBIT 5 include, increased </w:t>
            </w:r>
            <w:r>
              <w:rPr>
                <w:rStyle w:val="Strong"/>
                <w:rFonts w:ascii="Arial" w:hAnsi="Arial" w:cs="Arial"/>
                <w:color w:val="FF0000"/>
                <w:sz w:val="26"/>
                <w:szCs w:val="26"/>
                <w:bdr w:val="none" w:sz="0" w:space="0" w:color="auto" w:frame="1"/>
              </w:rPr>
              <w:t>[?] 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>in decision making for the enterprise governance of IT</w:t>
            </w:r>
          </w:p>
        </w:tc>
      </w:tr>
      <w:tr w:rsidR="00112467" w14:paraId="1712DC5B" w14:textId="77777777" w:rsidTr="00112467">
        <w:trPr>
          <w:trHeight w:val="549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A8F609" w14:textId="77777777" w:rsidR="00112467" w:rsidRDefault="00112467">
            <w:pPr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Fonts w:ascii="Segoe UI Emoji" w:hAnsi="Segoe UI Emoji" w:cs="Segoe UI Emoji"/>
                <w:color w:val="3A3A3A"/>
                <w:sz w:val="26"/>
                <w:szCs w:val="26"/>
              </w:rPr>
              <w:t>🔘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 xml:space="preserve"> A. Confident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F38A71" w14:textId="77777777" w:rsidR="00112467" w:rsidRDefault="00112467">
            <w:pPr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Fonts w:ascii="Segoe UI Emoji" w:hAnsi="Segoe UI Emoji" w:cs="Segoe UI Emoji"/>
                <w:color w:val="3A3A3A"/>
                <w:sz w:val="26"/>
                <w:szCs w:val="26"/>
              </w:rPr>
              <w:t>🔘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 xml:space="preserve"> B.Values</w:t>
            </w:r>
          </w:p>
        </w:tc>
      </w:tr>
      <w:tr w:rsidR="00112467" w14:paraId="5B252AB7" w14:textId="77777777" w:rsidTr="00112467">
        <w:trPr>
          <w:trHeight w:val="549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9C5797" w14:textId="77777777" w:rsidR="00112467" w:rsidRDefault="00112467">
            <w:pPr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Fonts w:ascii="Segoe UI Emoji" w:hAnsi="Segoe UI Emoji" w:cs="Segoe UI Emoji"/>
                <w:color w:val="3A3A3A"/>
                <w:sz w:val="26"/>
                <w:szCs w:val="26"/>
              </w:rPr>
              <w:t>🔘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 xml:space="preserve"> C. Transparency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D90F1B" w14:textId="77777777" w:rsidR="00112467" w:rsidRDefault="00112467">
            <w:pPr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Fonts w:ascii="Segoe UI Emoji" w:hAnsi="Segoe UI Emoji" w:cs="Segoe UI Emoji"/>
                <w:color w:val="3A3A3A"/>
                <w:sz w:val="26"/>
                <w:szCs w:val="26"/>
              </w:rPr>
              <w:t>🔘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 xml:space="preserve"> D.  All of the above</w:t>
            </w:r>
          </w:p>
        </w:tc>
      </w:tr>
    </w:tbl>
    <w:p w14:paraId="3BE49941" w14:textId="30BD31C7" w:rsidR="00112467" w:rsidRDefault="000471F1" w:rsidP="00112467">
      <w:pPr>
        <w:shd w:val="clear" w:color="auto" w:fill="FFFFFF"/>
        <w:spacing w:line="300" w:lineRule="atLeast"/>
        <w:rPr>
          <w:rFonts w:ascii="Arial" w:hAnsi="Arial" w:cs="Arial"/>
          <w:b/>
          <w:bCs/>
          <w:color w:val="3A3A3A"/>
          <w:sz w:val="20"/>
          <w:szCs w:val="20"/>
        </w:rPr>
      </w:pPr>
      <w:r>
        <w:rPr>
          <w:rFonts w:ascii="Arial" w:hAnsi="Arial" w:cs="Arial"/>
          <w:b/>
          <w:bCs/>
          <w:color w:val="3A3A3A"/>
          <w:sz w:val="20"/>
          <w:szCs w:val="20"/>
        </w:rPr>
        <w:t>Answers</w:t>
      </w:r>
    </w:p>
    <w:tbl>
      <w:tblPr>
        <w:tblW w:w="10349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7"/>
        <w:gridCol w:w="6112"/>
      </w:tblGrid>
      <w:tr w:rsidR="00112467" w14:paraId="3E3F9A8C" w14:textId="77777777" w:rsidTr="00112467">
        <w:trPr>
          <w:trHeight w:val="814"/>
          <w:tblCellSpacing w:w="15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D8263C" w14:textId="77777777" w:rsidR="00112467" w:rsidRDefault="00112467">
            <w:pPr>
              <w:spacing w:line="240" w:lineRule="auto"/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Style w:val="Strong"/>
                <w:rFonts w:ascii="Arial" w:hAnsi="Arial" w:cs="Arial"/>
                <w:color w:val="3A3A3A"/>
                <w:sz w:val="26"/>
                <w:szCs w:val="26"/>
                <w:bdr w:val="none" w:sz="0" w:space="0" w:color="auto" w:frame="1"/>
              </w:rPr>
              <w:t>11. 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>The starting point of governance and management activities are the </w:t>
            </w:r>
            <w:r>
              <w:rPr>
                <w:rStyle w:val="Strong"/>
                <w:rFonts w:ascii="Arial" w:hAnsi="Arial" w:cs="Arial"/>
                <w:color w:val="FF0000"/>
                <w:sz w:val="26"/>
                <w:szCs w:val="26"/>
                <w:bdr w:val="none" w:sz="0" w:space="0" w:color="auto" w:frame="1"/>
              </w:rPr>
              <w:t>[?]</w:t>
            </w:r>
            <w:r>
              <w:rPr>
                <w:rStyle w:val="Strong"/>
                <w:rFonts w:ascii="Arial" w:hAnsi="Arial" w:cs="Arial"/>
                <w:color w:val="3A3A3A"/>
                <w:sz w:val="26"/>
                <w:szCs w:val="26"/>
                <w:bdr w:val="none" w:sz="0" w:space="0" w:color="auto" w:frame="1"/>
              </w:rPr>
              <w:t> </w:t>
            </w:r>
            <w:r>
              <w:rPr>
                <w:rStyle w:val="ft30"/>
                <w:rFonts w:ascii="Arial" w:hAnsi="Arial" w:cs="Arial"/>
                <w:color w:val="3A3A3A"/>
                <w:sz w:val="26"/>
                <w:szCs w:val="26"/>
                <w:bdr w:val="none" w:sz="0" w:space="0" w:color="auto" w:frame="1"/>
              </w:rPr>
              <w:t>needs 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>related to enterprise IT</w:t>
            </w:r>
          </w:p>
        </w:tc>
      </w:tr>
      <w:tr w:rsidR="00112467" w14:paraId="080D71C7" w14:textId="77777777" w:rsidTr="00112467">
        <w:trPr>
          <w:trHeight w:val="575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18C307" w14:textId="77777777" w:rsidR="00112467" w:rsidRDefault="00112467">
            <w:pPr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Fonts w:ascii="Segoe UI Emoji" w:hAnsi="Segoe UI Emoji" w:cs="Segoe UI Emoji"/>
                <w:color w:val="3A3A3A"/>
                <w:sz w:val="26"/>
                <w:szCs w:val="26"/>
              </w:rPr>
              <w:t>🔘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 xml:space="preserve"> A. </w:t>
            </w:r>
            <w:r>
              <w:rPr>
                <w:rStyle w:val="ft30"/>
                <w:rFonts w:ascii="Arial" w:hAnsi="Arial" w:cs="Arial"/>
                <w:color w:val="3A3A3A"/>
                <w:sz w:val="26"/>
                <w:szCs w:val="26"/>
                <w:bdr w:val="none" w:sz="0" w:space="0" w:color="auto" w:frame="1"/>
              </w:rPr>
              <w:t>Stakeholder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FEB909" w14:textId="77777777" w:rsidR="00112467" w:rsidRDefault="00112467">
            <w:pPr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Fonts w:ascii="Segoe UI Emoji" w:hAnsi="Segoe UI Emoji" w:cs="Segoe UI Emoji"/>
                <w:color w:val="3A3A3A"/>
                <w:sz w:val="26"/>
                <w:szCs w:val="26"/>
              </w:rPr>
              <w:t>🔘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 xml:space="preserve"> B. Holistic</w:t>
            </w:r>
          </w:p>
        </w:tc>
      </w:tr>
      <w:tr w:rsidR="00112467" w14:paraId="404E8E4E" w14:textId="77777777" w:rsidTr="00112467">
        <w:trPr>
          <w:trHeight w:val="575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D29B2A" w14:textId="77EBB4B2" w:rsidR="00112467" w:rsidRDefault="00112467">
            <w:pPr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Fonts w:ascii="Segoe UI Emoji" w:hAnsi="Segoe UI Emoji" w:cs="Segoe UI Emoji"/>
                <w:color w:val="3A3A3A"/>
                <w:sz w:val="26"/>
                <w:szCs w:val="26"/>
              </w:rPr>
              <w:t>🔘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 xml:space="preserve"> C. Technological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9752C1" w14:textId="77777777" w:rsidR="00112467" w:rsidRDefault="00112467">
            <w:pPr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Fonts w:ascii="Segoe UI Emoji" w:hAnsi="Segoe UI Emoji" w:cs="Segoe UI Emoji"/>
                <w:color w:val="3A3A3A"/>
                <w:sz w:val="26"/>
                <w:szCs w:val="26"/>
              </w:rPr>
              <w:t>🔘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 xml:space="preserve"> D.  Regulations and Policies</w:t>
            </w:r>
          </w:p>
        </w:tc>
      </w:tr>
    </w:tbl>
    <w:p w14:paraId="20B61829" w14:textId="4E06F3B7" w:rsidR="00112467" w:rsidRDefault="000471F1" w:rsidP="00112467">
      <w:pPr>
        <w:shd w:val="clear" w:color="auto" w:fill="FFFFFF"/>
        <w:spacing w:line="300" w:lineRule="atLeast"/>
        <w:rPr>
          <w:rFonts w:ascii="Arial" w:hAnsi="Arial" w:cs="Arial"/>
          <w:b/>
          <w:bCs/>
          <w:color w:val="3A3A3A"/>
          <w:sz w:val="20"/>
          <w:szCs w:val="20"/>
        </w:rPr>
      </w:pPr>
      <w:r>
        <w:rPr>
          <w:rFonts w:ascii="Arial" w:hAnsi="Arial" w:cs="Arial"/>
          <w:b/>
          <w:bCs/>
          <w:color w:val="3A3A3A"/>
          <w:sz w:val="20"/>
          <w:szCs w:val="20"/>
        </w:rPr>
        <w:t>Answers</w:t>
      </w:r>
    </w:p>
    <w:tbl>
      <w:tblPr>
        <w:tblW w:w="10368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5568"/>
      </w:tblGrid>
      <w:tr w:rsidR="00112467" w14:paraId="45B9C6E8" w14:textId="77777777" w:rsidTr="00112467">
        <w:trPr>
          <w:trHeight w:val="740"/>
          <w:tblCellSpacing w:w="15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C99DDC" w14:textId="77777777" w:rsidR="00112467" w:rsidRDefault="00112467">
            <w:pPr>
              <w:spacing w:line="240" w:lineRule="auto"/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Style w:val="Strong"/>
                <w:rFonts w:ascii="Arial" w:hAnsi="Arial" w:cs="Arial"/>
                <w:color w:val="3A3A3A"/>
                <w:sz w:val="26"/>
                <w:szCs w:val="26"/>
                <w:bdr w:val="none" w:sz="0" w:space="0" w:color="auto" w:frame="1"/>
              </w:rPr>
              <w:t>12. 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>COBIT 5 Creates a common </w:t>
            </w:r>
            <w:r>
              <w:rPr>
                <w:rStyle w:val="Strong"/>
                <w:rFonts w:ascii="Arial" w:hAnsi="Arial" w:cs="Arial"/>
                <w:color w:val="FF0000"/>
                <w:sz w:val="26"/>
                <w:szCs w:val="26"/>
                <w:bdr w:val="none" w:sz="0" w:space="0" w:color="auto" w:frame="1"/>
              </w:rPr>
              <w:t>[ ? ] 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>between IT and business for the enterprise governance and management of IT</w:t>
            </w:r>
          </w:p>
        </w:tc>
      </w:tr>
      <w:tr w:rsidR="00112467" w14:paraId="6E70D3AD" w14:textId="77777777" w:rsidTr="00112467">
        <w:trPr>
          <w:trHeight w:val="523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107EC9" w14:textId="77777777" w:rsidR="00112467" w:rsidRDefault="00112467">
            <w:pPr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Fonts w:ascii="Segoe UI Emoji" w:hAnsi="Segoe UI Emoji" w:cs="Segoe UI Emoji"/>
                <w:color w:val="3A3A3A"/>
                <w:sz w:val="26"/>
                <w:szCs w:val="26"/>
              </w:rPr>
              <w:t>🔘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 xml:space="preserve"> A. Interest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DCA9F5" w14:textId="77777777" w:rsidR="00112467" w:rsidRDefault="00112467">
            <w:pPr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Fonts w:ascii="Segoe UI Emoji" w:hAnsi="Segoe UI Emoji" w:cs="Segoe UI Emoji"/>
                <w:color w:val="3A3A3A"/>
                <w:sz w:val="26"/>
                <w:szCs w:val="26"/>
              </w:rPr>
              <w:t>🔘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 xml:space="preserve"> B. Language</w:t>
            </w:r>
          </w:p>
        </w:tc>
      </w:tr>
      <w:tr w:rsidR="00112467" w14:paraId="5DFFC8BC" w14:textId="77777777" w:rsidTr="00112467">
        <w:trPr>
          <w:trHeight w:val="523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75831D" w14:textId="77777777" w:rsidR="00112467" w:rsidRDefault="00112467">
            <w:pPr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Fonts w:ascii="Segoe UI Emoji" w:hAnsi="Segoe UI Emoji" w:cs="Segoe UI Emoji"/>
                <w:color w:val="3A3A3A"/>
                <w:sz w:val="26"/>
                <w:szCs w:val="26"/>
              </w:rPr>
              <w:t>🔘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 xml:space="preserve"> C. Values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33E5B3" w14:textId="77777777" w:rsidR="00112467" w:rsidRDefault="00112467">
            <w:pPr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Fonts w:ascii="Segoe UI Emoji" w:hAnsi="Segoe UI Emoji" w:cs="Segoe UI Emoji"/>
                <w:color w:val="3A3A3A"/>
                <w:sz w:val="26"/>
                <w:szCs w:val="26"/>
              </w:rPr>
              <w:t>🔘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 xml:space="preserve"> D. Policies</w:t>
            </w:r>
          </w:p>
        </w:tc>
      </w:tr>
    </w:tbl>
    <w:p w14:paraId="38C4C3CA" w14:textId="25FD08D3" w:rsidR="00112467" w:rsidRDefault="000471F1" w:rsidP="00112467">
      <w:pPr>
        <w:shd w:val="clear" w:color="auto" w:fill="FFFFFF"/>
        <w:spacing w:line="300" w:lineRule="atLeast"/>
        <w:rPr>
          <w:rFonts w:ascii="Arial" w:hAnsi="Arial" w:cs="Arial"/>
          <w:b/>
          <w:bCs/>
          <w:color w:val="3A3A3A"/>
          <w:sz w:val="20"/>
          <w:szCs w:val="20"/>
        </w:rPr>
      </w:pPr>
      <w:r>
        <w:rPr>
          <w:rFonts w:ascii="Arial" w:hAnsi="Arial" w:cs="Arial"/>
          <w:b/>
          <w:bCs/>
          <w:color w:val="3A3A3A"/>
          <w:sz w:val="20"/>
          <w:szCs w:val="20"/>
        </w:rPr>
        <w:t>Answers</w:t>
      </w:r>
    </w:p>
    <w:tbl>
      <w:tblPr>
        <w:tblW w:w="10387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8"/>
        <w:gridCol w:w="5549"/>
      </w:tblGrid>
      <w:tr w:rsidR="00112467" w14:paraId="356BA7C2" w14:textId="77777777" w:rsidTr="00112467">
        <w:trPr>
          <w:trHeight w:val="724"/>
          <w:tblCellSpacing w:w="15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980102" w14:textId="77777777" w:rsidR="00112467" w:rsidRDefault="00112467">
            <w:pPr>
              <w:spacing w:line="240" w:lineRule="auto"/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Style w:val="Strong"/>
                <w:rFonts w:ascii="Arial" w:hAnsi="Arial" w:cs="Arial"/>
                <w:color w:val="3A3A3A"/>
                <w:sz w:val="26"/>
                <w:szCs w:val="26"/>
                <w:bdr w:val="none" w:sz="0" w:space="0" w:color="auto" w:frame="1"/>
              </w:rPr>
              <w:t>13.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> COBIT 5  Creates an/a </w:t>
            </w:r>
            <w:r>
              <w:rPr>
                <w:rStyle w:val="Strong"/>
                <w:rFonts w:ascii="Arial" w:hAnsi="Arial" w:cs="Arial"/>
                <w:color w:val="FF0000"/>
                <w:sz w:val="26"/>
                <w:szCs w:val="26"/>
                <w:bdr w:val="none" w:sz="0" w:space="0" w:color="auto" w:frame="1"/>
              </w:rPr>
              <w:t>[ ? ]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> framework and structure for enablers (including processes) that are uniform across the enterprise for both IT and business to use.</w:t>
            </w:r>
          </w:p>
        </w:tc>
      </w:tr>
      <w:tr w:rsidR="00112467" w14:paraId="321B3B4D" w14:textId="77777777" w:rsidTr="00112467">
        <w:trPr>
          <w:trHeight w:val="512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0F8508" w14:textId="77777777" w:rsidR="00112467" w:rsidRDefault="00112467">
            <w:pPr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Fonts w:ascii="Segoe UI Emoji" w:hAnsi="Segoe UI Emoji" w:cs="Segoe UI Emoji"/>
                <w:color w:val="3A3A3A"/>
                <w:sz w:val="26"/>
                <w:szCs w:val="26"/>
              </w:rPr>
              <w:t>🔘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 xml:space="preserve"> A.  Common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6F6FA7" w14:textId="77777777" w:rsidR="00112467" w:rsidRDefault="00112467">
            <w:pPr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Fonts w:ascii="Segoe UI Emoji" w:hAnsi="Segoe UI Emoji" w:cs="Segoe UI Emoji"/>
                <w:color w:val="3A3A3A"/>
                <w:sz w:val="26"/>
                <w:szCs w:val="26"/>
              </w:rPr>
              <w:t>🔘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 xml:space="preserve"> B. Integrator</w:t>
            </w:r>
          </w:p>
        </w:tc>
      </w:tr>
      <w:tr w:rsidR="00112467" w14:paraId="74196239" w14:textId="77777777" w:rsidTr="00112467">
        <w:trPr>
          <w:trHeight w:val="512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BEC673" w14:textId="77777777" w:rsidR="00112467" w:rsidRDefault="00112467">
            <w:pPr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Fonts w:ascii="Segoe UI Emoji" w:hAnsi="Segoe UI Emoji" w:cs="Segoe UI Emoji"/>
                <w:color w:val="3A3A3A"/>
                <w:sz w:val="26"/>
                <w:szCs w:val="26"/>
              </w:rPr>
              <w:lastRenderedPageBreak/>
              <w:t>🔘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 xml:space="preserve"> C. Reliable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CFFC94" w14:textId="77777777" w:rsidR="00112467" w:rsidRDefault="00112467">
            <w:pPr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Fonts w:ascii="Segoe UI Emoji" w:hAnsi="Segoe UI Emoji" w:cs="Segoe UI Emoji"/>
                <w:color w:val="3A3A3A"/>
                <w:sz w:val="26"/>
                <w:szCs w:val="26"/>
              </w:rPr>
              <w:t>🔘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 xml:space="preserve"> D.  Key resource</w:t>
            </w:r>
          </w:p>
        </w:tc>
      </w:tr>
    </w:tbl>
    <w:p w14:paraId="0CDA2836" w14:textId="2AC24074" w:rsidR="00112467" w:rsidRDefault="000471F1" w:rsidP="00112467">
      <w:pPr>
        <w:shd w:val="clear" w:color="auto" w:fill="FFFFFF"/>
        <w:spacing w:line="300" w:lineRule="atLeast"/>
        <w:rPr>
          <w:rFonts w:ascii="Arial" w:hAnsi="Arial" w:cs="Arial"/>
          <w:b/>
          <w:bCs/>
          <w:color w:val="3A3A3A"/>
          <w:sz w:val="20"/>
          <w:szCs w:val="20"/>
        </w:rPr>
      </w:pPr>
      <w:r>
        <w:rPr>
          <w:rFonts w:ascii="Arial" w:hAnsi="Arial" w:cs="Arial"/>
          <w:b/>
          <w:bCs/>
          <w:color w:val="3A3A3A"/>
          <w:sz w:val="20"/>
          <w:szCs w:val="20"/>
        </w:rPr>
        <w:t>Answers</w:t>
      </w:r>
    </w:p>
    <w:tbl>
      <w:tblPr>
        <w:tblW w:w="10405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9"/>
        <w:gridCol w:w="3676"/>
      </w:tblGrid>
      <w:tr w:rsidR="00112467" w14:paraId="054F9FE1" w14:textId="77777777" w:rsidTr="00112467">
        <w:trPr>
          <w:trHeight w:val="500"/>
          <w:tblCellSpacing w:w="15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454AB4" w14:textId="77777777" w:rsidR="00112467" w:rsidRDefault="00112467">
            <w:pPr>
              <w:spacing w:line="240" w:lineRule="auto"/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Style w:val="Strong"/>
                <w:rFonts w:ascii="Arial" w:hAnsi="Arial" w:cs="Arial"/>
                <w:color w:val="3A3A3A"/>
                <w:sz w:val="26"/>
                <w:szCs w:val="26"/>
                <w:bdr w:val="none" w:sz="0" w:space="0" w:color="auto" w:frame="1"/>
              </w:rPr>
              <w:t>14. 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>COBIT 5 builds upon the strengths and experience of its </w:t>
            </w:r>
            <w:r>
              <w:rPr>
                <w:rStyle w:val="Strong"/>
                <w:rFonts w:ascii="Arial" w:hAnsi="Arial" w:cs="Arial"/>
                <w:color w:val="FF0000"/>
                <w:sz w:val="26"/>
                <w:szCs w:val="26"/>
                <w:bdr w:val="none" w:sz="0" w:space="0" w:color="auto" w:frame="1"/>
              </w:rPr>
              <w:t>[ ? ]</w:t>
            </w:r>
          </w:p>
        </w:tc>
      </w:tr>
      <w:tr w:rsidR="00112467" w14:paraId="2DFD93F7" w14:textId="77777777" w:rsidTr="00112467">
        <w:trPr>
          <w:trHeight w:val="579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B52EF6" w14:textId="77777777" w:rsidR="00112467" w:rsidRDefault="00112467">
            <w:pPr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Fonts w:ascii="Segoe UI Emoji" w:hAnsi="Segoe UI Emoji" w:cs="Segoe UI Emoji"/>
                <w:color w:val="3A3A3A"/>
                <w:sz w:val="26"/>
                <w:szCs w:val="26"/>
              </w:rPr>
              <w:t>🔘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 xml:space="preserve"> A. COBIT User-generated data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D7845B" w14:textId="77777777" w:rsidR="00112467" w:rsidRDefault="00112467">
            <w:pPr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Fonts w:ascii="Segoe UI Emoji" w:hAnsi="Segoe UI Emoji" w:cs="Segoe UI Emoji"/>
                <w:color w:val="3A3A3A"/>
                <w:sz w:val="26"/>
                <w:szCs w:val="26"/>
              </w:rPr>
              <w:t>🔘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 xml:space="preserve"> B. Predecessor</w:t>
            </w:r>
          </w:p>
        </w:tc>
      </w:tr>
      <w:tr w:rsidR="00112467" w14:paraId="07AF2908" w14:textId="77777777" w:rsidTr="00112467">
        <w:trPr>
          <w:trHeight w:val="579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223CC6" w14:textId="77777777" w:rsidR="00112467" w:rsidRDefault="00112467">
            <w:pPr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Fonts w:ascii="Segoe UI Emoji" w:hAnsi="Segoe UI Emoji" w:cs="Segoe UI Emoji"/>
                <w:color w:val="3A3A3A"/>
                <w:sz w:val="26"/>
                <w:szCs w:val="26"/>
              </w:rPr>
              <w:t>🔘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 xml:space="preserve"> C. Previous versions of other framework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827429" w14:textId="77777777" w:rsidR="00112467" w:rsidRDefault="00112467">
            <w:pPr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Fonts w:ascii="Segoe UI Emoji" w:hAnsi="Segoe UI Emoji" w:cs="Segoe UI Emoji"/>
                <w:color w:val="3A3A3A"/>
                <w:sz w:val="26"/>
                <w:szCs w:val="26"/>
              </w:rPr>
              <w:t>🔘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 xml:space="preserve"> D.  All of the above</w:t>
            </w:r>
          </w:p>
        </w:tc>
      </w:tr>
    </w:tbl>
    <w:p w14:paraId="65C5CD1A" w14:textId="2A1C473E" w:rsidR="00112467" w:rsidRDefault="000471F1" w:rsidP="00112467">
      <w:pPr>
        <w:shd w:val="clear" w:color="auto" w:fill="FFFFFF"/>
        <w:spacing w:line="300" w:lineRule="atLeast"/>
        <w:rPr>
          <w:rFonts w:ascii="Arial" w:hAnsi="Arial" w:cs="Arial"/>
          <w:b/>
          <w:bCs/>
          <w:color w:val="3A3A3A"/>
          <w:sz w:val="20"/>
          <w:szCs w:val="20"/>
        </w:rPr>
      </w:pPr>
      <w:r>
        <w:rPr>
          <w:rFonts w:ascii="Arial" w:hAnsi="Arial" w:cs="Arial"/>
          <w:b/>
          <w:bCs/>
          <w:color w:val="3A3A3A"/>
          <w:sz w:val="20"/>
          <w:szCs w:val="20"/>
        </w:rPr>
        <w:t>Answers</w:t>
      </w:r>
    </w:p>
    <w:tbl>
      <w:tblPr>
        <w:tblW w:w="10443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4"/>
        <w:gridCol w:w="3279"/>
      </w:tblGrid>
      <w:tr w:rsidR="00112467" w14:paraId="55BA1A4E" w14:textId="77777777" w:rsidTr="00112467">
        <w:trPr>
          <w:trHeight w:val="651"/>
          <w:tblCellSpacing w:w="15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5A5D4C" w14:textId="77777777" w:rsidR="00112467" w:rsidRDefault="00112467">
            <w:pPr>
              <w:spacing w:line="240" w:lineRule="auto"/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Style w:val="Strong"/>
                <w:rFonts w:ascii="Arial" w:hAnsi="Arial" w:cs="Arial"/>
                <w:color w:val="3A3A3A"/>
                <w:sz w:val="26"/>
                <w:szCs w:val="26"/>
                <w:bdr w:val="none" w:sz="0" w:space="0" w:color="auto" w:frame="1"/>
              </w:rPr>
              <w:t>15.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> COBIT 5 has integrated—in its enabler model—all</w:t>
            </w:r>
            <w:r>
              <w:rPr>
                <w:rStyle w:val="Strong"/>
                <w:rFonts w:ascii="Arial" w:hAnsi="Arial" w:cs="Arial"/>
                <w:color w:val="FF0000"/>
                <w:sz w:val="26"/>
                <w:szCs w:val="26"/>
                <w:bdr w:val="none" w:sz="0" w:space="0" w:color="auto" w:frame="1"/>
              </w:rPr>
              <w:t> [?]</w:t>
            </w:r>
          </w:p>
        </w:tc>
      </w:tr>
      <w:tr w:rsidR="00112467" w14:paraId="76A13994" w14:textId="77777777" w:rsidTr="00112467">
        <w:trPr>
          <w:trHeight w:val="754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8FF92D" w14:textId="77777777" w:rsidR="00112467" w:rsidRDefault="00112467">
            <w:pPr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Fonts w:ascii="Segoe UI Emoji" w:hAnsi="Segoe UI Emoji" w:cs="Segoe UI Emoji"/>
                <w:color w:val="3A3A3A"/>
                <w:sz w:val="26"/>
                <w:szCs w:val="26"/>
              </w:rPr>
              <w:t>🔘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 xml:space="preserve"> A. core IT processes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572132" w14:textId="77777777" w:rsidR="00112467" w:rsidRDefault="00112467">
            <w:pPr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Fonts w:ascii="Segoe UI Emoji" w:hAnsi="Segoe UI Emoji" w:cs="Segoe UI Emoji"/>
                <w:color w:val="3A3A3A"/>
                <w:sz w:val="26"/>
                <w:szCs w:val="26"/>
              </w:rPr>
              <w:t>🔘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 xml:space="preserve"> B. core IT activities</w:t>
            </w:r>
          </w:p>
        </w:tc>
      </w:tr>
      <w:tr w:rsidR="00112467" w14:paraId="16750269" w14:textId="77777777" w:rsidTr="00112467">
        <w:trPr>
          <w:trHeight w:val="754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2AC85F" w14:textId="77777777" w:rsidR="00112467" w:rsidRDefault="00112467">
            <w:pPr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Fonts w:ascii="Segoe UI Emoji" w:hAnsi="Segoe UI Emoji" w:cs="Segoe UI Emoji"/>
                <w:color w:val="3A3A3A"/>
                <w:sz w:val="26"/>
                <w:szCs w:val="26"/>
              </w:rPr>
              <w:t>🔘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 xml:space="preserve"> C.  activities stakeholders required from business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55A3AD" w14:textId="77777777" w:rsidR="00112467" w:rsidRDefault="00112467">
            <w:pPr>
              <w:rPr>
                <w:rFonts w:ascii="Arial" w:hAnsi="Arial" w:cs="Arial"/>
                <w:color w:val="3A3A3A"/>
                <w:sz w:val="26"/>
                <w:szCs w:val="26"/>
              </w:rPr>
            </w:pPr>
            <w:r>
              <w:rPr>
                <w:rFonts w:ascii="Segoe UI Emoji" w:hAnsi="Segoe UI Emoji" w:cs="Segoe UI Emoji"/>
                <w:color w:val="3A3A3A"/>
                <w:sz w:val="26"/>
                <w:szCs w:val="26"/>
              </w:rPr>
              <w:t>🔘</w:t>
            </w:r>
            <w:r>
              <w:rPr>
                <w:rFonts w:ascii="Arial" w:hAnsi="Arial" w:cs="Arial"/>
                <w:color w:val="3A3A3A"/>
                <w:sz w:val="26"/>
                <w:szCs w:val="26"/>
              </w:rPr>
              <w:t xml:space="preserve"> D. All of them</w:t>
            </w:r>
          </w:p>
        </w:tc>
      </w:tr>
    </w:tbl>
    <w:p w14:paraId="21EA3277" w14:textId="406C949F" w:rsidR="00112467" w:rsidRDefault="000471F1" w:rsidP="00112467">
      <w:pPr>
        <w:shd w:val="clear" w:color="auto" w:fill="FFFFFF"/>
        <w:spacing w:line="300" w:lineRule="atLeast"/>
        <w:rPr>
          <w:rFonts w:ascii="Arial" w:hAnsi="Arial" w:cs="Arial"/>
          <w:b/>
          <w:bCs/>
          <w:color w:val="3A3A3A"/>
          <w:sz w:val="20"/>
          <w:szCs w:val="20"/>
        </w:rPr>
      </w:pPr>
      <w:r>
        <w:rPr>
          <w:rFonts w:ascii="Arial" w:hAnsi="Arial" w:cs="Arial"/>
          <w:b/>
          <w:bCs/>
          <w:color w:val="3A3A3A"/>
          <w:sz w:val="20"/>
          <w:szCs w:val="20"/>
        </w:rPr>
        <w:t>Answers</w:t>
      </w:r>
    </w:p>
    <w:p w14:paraId="01B47A6D" w14:textId="77777777" w:rsidR="000471F1" w:rsidRDefault="000471F1" w:rsidP="00112467">
      <w:pPr>
        <w:rPr>
          <w:rFonts w:ascii="Helvetica" w:hAnsi="Helvetica" w:cs="Helvetica"/>
          <w:color w:val="000000"/>
          <w:sz w:val="18"/>
          <w:szCs w:val="18"/>
          <w:shd w:val="clear" w:color="auto" w:fill="F5F5F5"/>
        </w:rPr>
      </w:pPr>
    </w:p>
    <w:p w14:paraId="5ED75827" w14:textId="77777777" w:rsidR="000471F1" w:rsidRDefault="000471F1" w:rsidP="00112467">
      <w:pPr>
        <w:rPr>
          <w:rFonts w:ascii="Helvetica" w:hAnsi="Helvetica" w:cs="Helvetica"/>
          <w:color w:val="000000"/>
          <w:sz w:val="18"/>
          <w:szCs w:val="18"/>
          <w:shd w:val="clear" w:color="auto" w:fill="F5F5F5"/>
        </w:rPr>
      </w:pPr>
    </w:p>
    <w:p w14:paraId="54A5697C" w14:textId="77777777" w:rsidR="000471F1" w:rsidRDefault="000471F1" w:rsidP="00112467">
      <w:pPr>
        <w:rPr>
          <w:rFonts w:ascii="Helvetica" w:hAnsi="Helvetica" w:cs="Helvetica"/>
          <w:color w:val="000000"/>
          <w:sz w:val="18"/>
          <w:szCs w:val="18"/>
          <w:shd w:val="clear" w:color="auto" w:fill="F5F5F5"/>
        </w:rPr>
      </w:pPr>
    </w:p>
    <w:p w14:paraId="3B8D225F" w14:textId="59B21471" w:rsidR="00C9711B" w:rsidRPr="000471F1" w:rsidRDefault="000471F1" w:rsidP="000471F1">
      <w:pPr>
        <w:jc w:val="center"/>
        <w:rPr>
          <w:color w:val="FF0000"/>
          <w:sz w:val="40"/>
          <w:szCs w:val="40"/>
        </w:rPr>
      </w:pPr>
      <w:r w:rsidRPr="000471F1">
        <w:rPr>
          <w:rFonts w:ascii="Helvetica" w:hAnsi="Helvetica" w:cs="Helvetica"/>
          <w:color w:val="FF0000"/>
          <w:sz w:val="32"/>
          <w:szCs w:val="32"/>
          <w:shd w:val="clear" w:color="auto" w:fill="F5F5F5"/>
        </w:rPr>
        <w:t>Th</w:t>
      </w:r>
      <w:r>
        <w:rPr>
          <w:rFonts w:ascii="Helvetica" w:hAnsi="Helvetica" w:cs="Helvetica"/>
          <w:color w:val="FF0000"/>
          <w:sz w:val="32"/>
          <w:szCs w:val="32"/>
          <w:shd w:val="clear" w:color="auto" w:fill="F5F5F5"/>
        </w:rPr>
        <w:t xml:space="preserve">is </w:t>
      </w:r>
      <w:bookmarkStart w:id="0" w:name="_GoBack"/>
      <w:bookmarkEnd w:id="0"/>
      <w:r w:rsidRPr="000471F1">
        <w:rPr>
          <w:rStyle w:val="Strong"/>
          <w:rFonts w:ascii="Helvetica" w:hAnsi="Helvetica" w:cs="Helvetica"/>
          <w:color w:val="FF0000"/>
          <w:sz w:val="32"/>
          <w:szCs w:val="32"/>
          <w:bdr w:val="none" w:sz="0" w:space="0" w:color="auto" w:frame="1"/>
          <w:shd w:val="clear" w:color="auto" w:fill="F5F5F5"/>
        </w:rPr>
        <w:t>Questions </w:t>
      </w:r>
      <w:r w:rsidRPr="000471F1">
        <w:rPr>
          <w:rFonts w:ascii="Helvetica" w:hAnsi="Helvetica" w:cs="Helvetica"/>
          <w:color w:val="FF0000"/>
          <w:sz w:val="32"/>
          <w:szCs w:val="32"/>
          <w:shd w:val="clear" w:color="auto" w:fill="F5F5F5"/>
        </w:rPr>
        <w:t>are not in real test, just for reference.</w:t>
      </w:r>
    </w:p>
    <w:sectPr w:rsidR="00C9711B" w:rsidRPr="000471F1" w:rsidSect="00C42459">
      <w:headerReference w:type="default" r:id="rId7"/>
      <w:footerReference w:type="default" r:id="rId8"/>
      <w:pgSz w:w="11906" w:h="16838" w:code="9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9DBDD" w14:textId="77777777" w:rsidR="00AA1639" w:rsidRDefault="00AA1639" w:rsidP="00913A6F">
      <w:pPr>
        <w:spacing w:after="0" w:line="240" w:lineRule="auto"/>
      </w:pPr>
      <w:r>
        <w:separator/>
      </w:r>
    </w:p>
  </w:endnote>
  <w:endnote w:type="continuationSeparator" w:id="0">
    <w:p w14:paraId="4A7B3F93" w14:textId="77777777" w:rsidR="00AA1639" w:rsidRDefault="00AA1639" w:rsidP="00913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98F84" w14:textId="726C485C" w:rsidR="00913A6F" w:rsidRPr="00913A6F" w:rsidRDefault="00913A6F">
    <w:pPr>
      <w:pStyle w:val="Footer"/>
      <w:rPr>
        <w:lang w:val="en-US"/>
      </w:rPr>
    </w:pPr>
    <w:r>
      <w:rPr>
        <w:lang w:val="en-US"/>
      </w:rPr>
      <w:t>Answers Sheet</w:t>
    </w:r>
    <w:r w:rsidR="000471F1">
      <w:t xml:space="preserve"> </w:t>
    </w:r>
    <w:hyperlink r:id="rId1" w:history="1">
      <w:r w:rsidR="000471F1">
        <w:rPr>
          <w:rStyle w:val="Hyperlink"/>
        </w:rPr>
        <w:t>https://gotestprep.com/cobit-5-foundation-exam-question-answers/</w:t>
      </w:r>
    </w:hyperlink>
    <w:r w:rsidR="000471F1">
      <w:t xml:space="preserve">             </w:t>
    </w:r>
    <w:r w:rsidR="00754935">
      <w:tab/>
    </w:r>
    <w:r>
      <w:t xml:space="preserve">by </w:t>
    </w:r>
    <w:hyperlink r:id="rId2" w:history="1">
      <w:r w:rsidRPr="00913A6F">
        <w:rPr>
          <w:rStyle w:val="Hyperlink"/>
        </w:rPr>
        <w:t>Test Prep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AD755" w14:textId="77777777" w:rsidR="00AA1639" w:rsidRDefault="00AA1639" w:rsidP="00913A6F">
      <w:pPr>
        <w:spacing w:after="0" w:line="240" w:lineRule="auto"/>
      </w:pPr>
      <w:r>
        <w:separator/>
      </w:r>
    </w:p>
  </w:footnote>
  <w:footnote w:type="continuationSeparator" w:id="0">
    <w:p w14:paraId="5A7CC109" w14:textId="77777777" w:rsidR="00AA1639" w:rsidRDefault="00AA1639" w:rsidP="00913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AE2A8" w14:textId="654309ED" w:rsidR="00913A6F" w:rsidRDefault="00913A6F" w:rsidP="00913A6F">
    <w:pPr>
      <w:pStyle w:val="Header"/>
      <w:jc w:val="center"/>
    </w:pPr>
    <w:r>
      <w:rPr>
        <w:noProof/>
      </w:rPr>
      <w:drawing>
        <wp:inline distT="0" distB="0" distL="0" distR="0" wp14:anchorId="57E0A9AE" wp14:editId="6208848B">
          <wp:extent cx="3016332" cy="549148"/>
          <wp:effectExtent l="0" t="0" r="0" b="3810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2168" cy="559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A3069"/>
    <w:multiLevelType w:val="multilevel"/>
    <w:tmpl w:val="CE3E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46123E"/>
    <w:multiLevelType w:val="multilevel"/>
    <w:tmpl w:val="25883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51132A"/>
    <w:multiLevelType w:val="multilevel"/>
    <w:tmpl w:val="E006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B96AB2"/>
    <w:multiLevelType w:val="multilevel"/>
    <w:tmpl w:val="F37A5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9514C7"/>
    <w:multiLevelType w:val="multilevel"/>
    <w:tmpl w:val="9376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FC4B62"/>
    <w:multiLevelType w:val="multilevel"/>
    <w:tmpl w:val="4C4C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436A8B"/>
    <w:multiLevelType w:val="multilevel"/>
    <w:tmpl w:val="4126D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7B116A"/>
    <w:multiLevelType w:val="multilevel"/>
    <w:tmpl w:val="91A60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805404"/>
    <w:multiLevelType w:val="multilevel"/>
    <w:tmpl w:val="CEF8A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75679C"/>
    <w:multiLevelType w:val="multilevel"/>
    <w:tmpl w:val="24509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37F4769"/>
    <w:multiLevelType w:val="multilevel"/>
    <w:tmpl w:val="7F240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D180855"/>
    <w:multiLevelType w:val="multilevel"/>
    <w:tmpl w:val="C902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224478"/>
    <w:multiLevelType w:val="multilevel"/>
    <w:tmpl w:val="E0023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5AE5A5F"/>
    <w:multiLevelType w:val="multilevel"/>
    <w:tmpl w:val="6D60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61B41B3"/>
    <w:multiLevelType w:val="multilevel"/>
    <w:tmpl w:val="67B87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6F3687D"/>
    <w:multiLevelType w:val="multilevel"/>
    <w:tmpl w:val="881C3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23B3A53"/>
    <w:multiLevelType w:val="multilevel"/>
    <w:tmpl w:val="70500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016434"/>
    <w:multiLevelType w:val="multilevel"/>
    <w:tmpl w:val="CCF8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8BA7265"/>
    <w:multiLevelType w:val="multilevel"/>
    <w:tmpl w:val="D958B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1FF1EEC"/>
    <w:multiLevelType w:val="multilevel"/>
    <w:tmpl w:val="DEFC2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32F3075"/>
    <w:multiLevelType w:val="multilevel"/>
    <w:tmpl w:val="5036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F326A52"/>
    <w:multiLevelType w:val="multilevel"/>
    <w:tmpl w:val="2C26F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6"/>
  </w:num>
  <w:num w:numId="5">
    <w:abstractNumId w:val="17"/>
  </w:num>
  <w:num w:numId="6">
    <w:abstractNumId w:val="19"/>
  </w:num>
  <w:num w:numId="7">
    <w:abstractNumId w:val="5"/>
  </w:num>
  <w:num w:numId="8">
    <w:abstractNumId w:val="0"/>
  </w:num>
  <w:num w:numId="9">
    <w:abstractNumId w:val="11"/>
  </w:num>
  <w:num w:numId="10">
    <w:abstractNumId w:val="2"/>
  </w:num>
  <w:num w:numId="11">
    <w:abstractNumId w:val="13"/>
  </w:num>
  <w:num w:numId="12">
    <w:abstractNumId w:val="16"/>
  </w:num>
  <w:num w:numId="13">
    <w:abstractNumId w:val="3"/>
  </w:num>
  <w:num w:numId="14">
    <w:abstractNumId w:val="15"/>
  </w:num>
  <w:num w:numId="15">
    <w:abstractNumId w:val="4"/>
  </w:num>
  <w:num w:numId="16">
    <w:abstractNumId w:val="1"/>
  </w:num>
  <w:num w:numId="17">
    <w:abstractNumId w:val="18"/>
  </w:num>
  <w:num w:numId="18">
    <w:abstractNumId w:val="20"/>
  </w:num>
  <w:num w:numId="19">
    <w:abstractNumId w:val="9"/>
  </w:num>
  <w:num w:numId="20">
    <w:abstractNumId w:val="12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A6F"/>
    <w:rsid w:val="00031D3E"/>
    <w:rsid w:val="000471F1"/>
    <w:rsid w:val="00050E12"/>
    <w:rsid w:val="00073CF9"/>
    <w:rsid w:val="000A24E0"/>
    <w:rsid w:val="000B6F2F"/>
    <w:rsid w:val="00112467"/>
    <w:rsid w:val="001164CA"/>
    <w:rsid w:val="00162EA0"/>
    <w:rsid w:val="00184798"/>
    <w:rsid w:val="001C7384"/>
    <w:rsid w:val="001E028B"/>
    <w:rsid w:val="00225C90"/>
    <w:rsid w:val="00392475"/>
    <w:rsid w:val="003B0AE1"/>
    <w:rsid w:val="003C716D"/>
    <w:rsid w:val="004A0E5A"/>
    <w:rsid w:val="004C4DDC"/>
    <w:rsid w:val="004D4CE7"/>
    <w:rsid w:val="004D4E9C"/>
    <w:rsid w:val="004D5E08"/>
    <w:rsid w:val="004E5C45"/>
    <w:rsid w:val="004F4573"/>
    <w:rsid w:val="00527887"/>
    <w:rsid w:val="00567987"/>
    <w:rsid w:val="00572C2B"/>
    <w:rsid w:val="005841E0"/>
    <w:rsid w:val="005C78D0"/>
    <w:rsid w:val="0061182A"/>
    <w:rsid w:val="006265B1"/>
    <w:rsid w:val="00733E2B"/>
    <w:rsid w:val="00754935"/>
    <w:rsid w:val="007A51F0"/>
    <w:rsid w:val="007E5EC9"/>
    <w:rsid w:val="00870133"/>
    <w:rsid w:val="008C0E0D"/>
    <w:rsid w:val="008E28E8"/>
    <w:rsid w:val="008F4FEB"/>
    <w:rsid w:val="00913A6F"/>
    <w:rsid w:val="0094781D"/>
    <w:rsid w:val="00991E05"/>
    <w:rsid w:val="00A3342A"/>
    <w:rsid w:val="00A848D5"/>
    <w:rsid w:val="00A90C14"/>
    <w:rsid w:val="00AA1639"/>
    <w:rsid w:val="00AA3B7E"/>
    <w:rsid w:val="00B14517"/>
    <w:rsid w:val="00B149EC"/>
    <w:rsid w:val="00C42459"/>
    <w:rsid w:val="00C449CC"/>
    <w:rsid w:val="00C7188A"/>
    <w:rsid w:val="00C90909"/>
    <w:rsid w:val="00C9711B"/>
    <w:rsid w:val="00CC6D22"/>
    <w:rsid w:val="00D25C7E"/>
    <w:rsid w:val="00D7745A"/>
    <w:rsid w:val="00DB133C"/>
    <w:rsid w:val="00E22556"/>
    <w:rsid w:val="00E87D92"/>
    <w:rsid w:val="00E91C1F"/>
    <w:rsid w:val="00EA1B2F"/>
    <w:rsid w:val="00EC5A74"/>
    <w:rsid w:val="00EE5AF2"/>
    <w:rsid w:val="00EF4306"/>
    <w:rsid w:val="00F9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8A449"/>
  <w15:chartTrackingRefBased/>
  <w15:docId w15:val="{33E31BFD-91E7-4953-9BB7-5404020E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1F0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4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C73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8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13A6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13A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A6F"/>
  </w:style>
  <w:style w:type="paragraph" w:styleId="Footer">
    <w:name w:val="footer"/>
    <w:basedOn w:val="Normal"/>
    <w:link w:val="FooterChar"/>
    <w:uiPriority w:val="99"/>
    <w:unhideWhenUsed/>
    <w:rsid w:val="00913A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A6F"/>
  </w:style>
  <w:style w:type="character" w:styleId="Hyperlink">
    <w:name w:val="Hyperlink"/>
    <w:basedOn w:val="DefaultParagraphFont"/>
    <w:uiPriority w:val="99"/>
    <w:unhideWhenUsed/>
    <w:rsid w:val="00913A6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3A6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25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screen-reader-text">
    <w:name w:val="screen-reader-text"/>
    <w:basedOn w:val="DefaultParagraphFont"/>
    <w:rsid w:val="00225C90"/>
  </w:style>
  <w:style w:type="character" w:customStyle="1" w:styleId="prev">
    <w:name w:val="prev"/>
    <w:basedOn w:val="DefaultParagraphFont"/>
    <w:rsid w:val="00225C90"/>
  </w:style>
  <w:style w:type="character" w:customStyle="1" w:styleId="katex-mathml">
    <w:name w:val="katex-mathml"/>
    <w:basedOn w:val="DefaultParagraphFont"/>
    <w:rsid w:val="004D4E9C"/>
  </w:style>
  <w:style w:type="character" w:customStyle="1" w:styleId="mord">
    <w:name w:val="mord"/>
    <w:basedOn w:val="DefaultParagraphFont"/>
    <w:rsid w:val="004D4E9C"/>
  </w:style>
  <w:style w:type="character" w:customStyle="1" w:styleId="mbin">
    <w:name w:val="mbin"/>
    <w:basedOn w:val="DefaultParagraphFont"/>
    <w:rsid w:val="004D4E9C"/>
  </w:style>
  <w:style w:type="character" w:customStyle="1" w:styleId="mopen">
    <w:name w:val="mopen"/>
    <w:basedOn w:val="DefaultParagraphFont"/>
    <w:rsid w:val="004D4E9C"/>
  </w:style>
  <w:style w:type="character" w:customStyle="1" w:styleId="mclose">
    <w:name w:val="mclose"/>
    <w:basedOn w:val="DefaultParagraphFont"/>
    <w:rsid w:val="004D4E9C"/>
  </w:style>
  <w:style w:type="character" w:customStyle="1" w:styleId="mrel">
    <w:name w:val="mrel"/>
    <w:basedOn w:val="DefaultParagraphFont"/>
    <w:rsid w:val="004D4E9C"/>
  </w:style>
  <w:style w:type="character" w:customStyle="1" w:styleId="vlist-s">
    <w:name w:val="vlist-s"/>
    <w:basedOn w:val="DefaultParagraphFont"/>
    <w:rsid w:val="000A24E0"/>
  </w:style>
  <w:style w:type="character" w:customStyle="1" w:styleId="Heading3Char">
    <w:name w:val="Heading 3 Char"/>
    <w:basedOn w:val="DefaultParagraphFont"/>
    <w:link w:val="Heading3"/>
    <w:uiPriority w:val="9"/>
    <w:rsid w:val="001C7384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82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a2alabel">
    <w:name w:val="a2a_label"/>
    <w:basedOn w:val="DefaultParagraphFont"/>
    <w:rsid w:val="00C9711B"/>
  </w:style>
  <w:style w:type="character" w:customStyle="1" w:styleId="Heading2Char">
    <w:name w:val="Heading 2 Char"/>
    <w:basedOn w:val="DefaultParagraphFont"/>
    <w:link w:val="Heading2"/>
    <w:uiPriority w:val="9"/>
    <w:semiHidden/>
    <w:rsid w:val="001124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t30">
    <w:name w:val="ft30"/>
    <w:basedOn w:val="DefaultParagraphFont"/>
    <w:rsid w:val="00112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644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381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722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0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805274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467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1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593701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491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802911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53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1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509796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60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0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280915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2105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75902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394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896537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450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49202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687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0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324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14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9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8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68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1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23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1008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37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98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00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1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75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30336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91842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02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361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52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7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87295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85959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48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050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106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537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6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608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4763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6110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489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871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397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075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884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5984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7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129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2576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5599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7968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4631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451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561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327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4673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866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7857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058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4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9944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260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2479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94719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6503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3067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948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969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4169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4183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58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235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61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58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8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754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1336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41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737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7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1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18731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230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87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43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24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41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0356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10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045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452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350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15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075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983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649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56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96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499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377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619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413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8204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738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640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467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4029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677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7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704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976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972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660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5280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6980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4459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3922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9582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9088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3540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1692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9687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2324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867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1806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062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891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3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625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867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49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47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180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545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0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80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52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5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08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5526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256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8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09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45390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41173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828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14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3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197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29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357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025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1912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880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300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454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040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893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789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529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195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124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18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289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1174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5802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029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114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725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0478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4474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8517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551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5490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0748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4262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416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25997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1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541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36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3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9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84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265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52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66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1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9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9279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999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71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649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8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2117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3377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73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13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7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2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3677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29388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03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590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8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461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97588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129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670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695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7186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78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486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6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267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611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904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955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590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941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068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914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987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2152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770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990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246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4162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9045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735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5707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1162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160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0096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104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011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4682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17607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08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6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3758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836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83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4392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60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1369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55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8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7997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56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2747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7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3480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784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3208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02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48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87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2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7906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44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8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341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7369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1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3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0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8539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6745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75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35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4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06596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0736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163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720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48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8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5248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6654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4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592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689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67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52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00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515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628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10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496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32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223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315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4108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049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931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089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051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116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646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226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262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950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110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386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9117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969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2071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073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3097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6925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74435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8645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87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007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6634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3717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232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3653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6982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4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6457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161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3148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1948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8021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50141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79191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54198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75318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68449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48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4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06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72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7739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21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0357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9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79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99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9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7180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361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383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507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6038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35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1466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183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3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6436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36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5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7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6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6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9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9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4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9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61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55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42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22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30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94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5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8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613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81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9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99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748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081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7606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327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9216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435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3196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382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4670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166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6864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456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8559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293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6115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97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0773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8599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1629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6118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6836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4245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3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62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38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5210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555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0009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892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8686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55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7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9181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7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7679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584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8525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2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4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2516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23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4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7020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66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6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58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82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28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9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0709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58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924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82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0036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40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06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820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62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10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8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6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6062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872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37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68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6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2869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753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602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0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61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590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0990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7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8690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99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000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21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186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288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1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5726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6978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33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6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36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71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806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018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3716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93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6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12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25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5103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31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1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072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16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3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8208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44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9871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53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1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6066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54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1245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46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0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55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67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3572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5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7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8868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658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5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4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107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966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4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68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2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259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2301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98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8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1300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084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86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09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99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1248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7957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95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32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0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58405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75174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537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451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4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27434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09477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22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018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03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24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575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89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930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54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96991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61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150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512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78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970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525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34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43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71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7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1109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727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1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9669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56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2528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991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2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0599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42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9247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268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032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25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9695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72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4887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7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61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75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61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1085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87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3548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00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7217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016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4473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617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1923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80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13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0357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26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8548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418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68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59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4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23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165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0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47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88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2728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58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8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1685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552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7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660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57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2221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44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3697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05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1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7255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84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3973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8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7558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512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744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48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4493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406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51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59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60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35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1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516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41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5351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26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9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3014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62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8790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1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2150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61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0496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123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0237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2366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2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1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9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56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053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617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134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7160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1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42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01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5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8390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023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21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03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17540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01076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82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025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229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8851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42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118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34721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82705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59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553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38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87783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06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19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257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38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198862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54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471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538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462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54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36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9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28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139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5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8532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094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6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311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62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5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261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9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0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4054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09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8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0749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68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5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5344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988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1796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22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8039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395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3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8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0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2046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360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1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595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15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2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13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5139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895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95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26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1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1455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031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7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12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03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63006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68180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6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51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919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1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5991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4786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48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221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0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90775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0224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871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953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55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5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22940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4370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3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126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728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9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57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837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296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147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980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41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537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143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99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94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562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197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32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245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6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6655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150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0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093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568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4469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9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86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2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7597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647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4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101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99245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81843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46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518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5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207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01994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225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471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65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65341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99387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865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996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48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18477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7505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3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660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977262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850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175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095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727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5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382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940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3681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535076">
                                              <w:marLeft w:val="0"/>
                                              <w:marRight w:val="0"/>
                                              <w:marTop w:val="4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0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06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96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6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7207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22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2094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616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6972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310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9771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73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2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556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396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3158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869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96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7132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86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402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766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7393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35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44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08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0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3007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28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2486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373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480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32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2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9418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164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5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7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42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50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3147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414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454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9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8194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0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5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6731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6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7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1276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9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2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8288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69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4239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54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2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7463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5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9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56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gotestprep.com/" TargetMode="External"/><Relationship Id="rId1" Type="http://schemas.openxmlformats.org/officeDocument/2006/relationships/hyperlink" Target="https://gotestprep.com/cobit-5-foundation-exam-question-answer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gotestpre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</dc:creator>
  <cp:keywords/>
  <dc:description/>
  <cp:lastModifiedBy>Jay</cp:lastModifiedBy>
  <cp:revision>6</cp:revision>
  <cp:lastPrinted>2020-06-08T11:42:00Z</cp:lastPrinted>
  <dcterms:created xsi:type="dcterms:W3CDTF">2020-06-08T11:42:00Z</dcterms:created>
  <dcterms:modified xsi:type="dcterms:W3CDTF">2020-06-08T14:11:00Z</dcterms:modified>
</cp:coreProperties>
</file>